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3A80" w:rsidRDefault="00605DF7" w:rsidP="00015C0D">
      <w:pPr>
        <w:pStyle w:val="Title"/>
      </w:pPr>
      <w:bookmarkStart w:id="0" w:name="_Toc205632711"/>
      <w:bookmarkStart w:id="1" w:name="_GoBack"/>
      <w:bookmarkEnd w:id="1"/>
      <w:r>
        <w:t>Developers Guide</w:t>
      </w:r>
    </w:p>
    <w:p w:rsidR="001071B7" w:rsidRDefault="008836ED" w:rsidP="001071B7">
      <w:pPr>
        <w:pStyle w:val="InstructionalTextMainTitle"/>
        <w:rPr>
          <w:rFonts w:ascii="Arial" w:hAnsi="Arial" w:cs="Arial"/>
          <w:i w:val="0"/>
          <w:color w:val="auto"/>
          <w:sz w:val="28"/>
          <w:szCs w:val="28"/>
        </w:rPr>
      </w:pPr>
      <w:r w:rsidRPr="008836ED">
        <w:rPr>
          <w:rFonts w:ascii="Arial" w:hAnsi="Arial" w:cs="Arial"/>
          <w:i w:val="0"/>
          <w:color w:val="auto"/>
          <w:sz w:val="28"/>
          <w:szCs w:val="28"/>
        </w:rPr>
        <w:t>Genomic Information System for Integrated Science</w:t>
      </w:r>
      <w:r w:rsidR="00915640">
        <w:rPr>
          <w:rFonts w:ascii="Arial" w:hAnsi="Arial" w:cs="Arial"/>
          <w:i w:val="0"/>
          <w:color w:val="auto"/>
          <w:sz w:val="28"/>
          <w:szCs w:val="28"/>
        </w:rPr>
        <w:t xml:space="preserve"> 2</w:t>
      </w:r>
    </w:p>
    <w:p w:rsidR="00CD39CB" w:rsidRPr="00CD39CB" w:rsidRDefault="00CD39CB" w:rsidP="00CD39CB">
      <w:pPr>
        <w:pStyle w:val="Title"/>
        <w:rPr>
          <w:b w:val="0"/>
          <w:sz w:val="28"/>
          <w:szCs w:val="28"/>
        </w:rPr>
      </w:pPr>
      <w:r>
        <w:rPr>
          <w:b w:val="0"/>
          <w:sz w:val="28"/>
          <w:szCs w:val="28"/>
        </w:rPr>
        <w:t>(</w:t>
      </w:r>
      <w:r w:rsidRPr="00CD39CB">
        <w:rPr>
          <w:b w:val="0"/>
          <w:sz w:val="28"/>
          <w:szCs w:val="28"/>
        </w:rPr>
        <w:t>Genisis2</w:t>
      </w:r>
      <w:r>
        <w:rPr>
          <w:b w:val="0"/>
          <w:sz w:val="28"/>
          <w:szCs w:val="28"/>
        </w:rPr>
        <w:t>)</w:t>
      </w:r>
      <w:r w:rsidR="00915640">
        <w:rPr>
          <w:b w:val="0"/>
          <w:sz w:val="28"/>
          <w:szCs w:val="28"/>
        </w:rPr>
        <w:t xml:space="preserve"> Technical Services</w:t>
      </w:r>
    </w:p>
    <w:p w:rsidR="001071B7" w:rsidRPr="004C5CB1" w:rsidRDefault="008836ED" w:rsidP="001071B7">
      <w:pPr>
        <w:pStyle w:val="InstructionalTextMainTitle"/>
      </w:pPr>
      <w:r>
        <w:rPr>
          <w:rFonts w:ascii="Arial" w:hAnsi="Arial" w:cs="Arial"/>
          <w:i w:val="0"/>
          <w:color w:val="auto"/>
          <w:sz w:val="28"/>
          <w:szCs w:val="28"/>
        </w:rPr>
        <w:t xml:space="preserve">Release </w:t>
      </w:r>
      <w:r w:rsidR="00DB0A4F">
        <w:rPr>
          <w:rFonts w:ascii="Arial" w:hAnsi="Arial" w:cs="Arial"/>
          <w:i w:val="0"/>
          <w:color w:val="auto"/>
          <w:sz w:val="28"/>
          <w:szCs w:val="28"/>
        </w:rPr>
        <w:t>3</w:t>
      </w:r>
    </w:p>
    <w:p w:rsidR="004F3A80" w:rsidRDefault="00F3021E" w:rsidP="00F3021E">
      <w:pPr>
        <w:pStyle w:val="CoverTitleInstructions"/>
        <w:spacing w:before="960" w:after="960"/>
      </w:pPr>
      <w:r>
        <w:rPr>
          <w:noProof/>
        </w:rPr>
        <w:drawing>
          <wp:inline distT="0" distB="0" distL="0" distR="0" wp14:anchorId="12CB49B1" wp14:editId="1BD6BC02">
            <wp:extent cx="2114550" cy="2057400"/>
            <wp:effectExtent l="0" t="0" r="0" b="0"/>
            <wp:docPr id="2" name="Picture 2" descr="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aww.va.gov/6102/graphicstandards/official_seals/Official_VA_Seal_embossed_web_3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4550" cy="2057400"/>
                    </a:xfrm>
                    <a:prstGeom prst="rect">
                      <a:avLst/>
                    </a:prstGeom>
                    <a:noFill/>
                    <a:ln>
                      <a:noFill/>
                    </a:ln>
                  </pic:spPr>
                </pic:pic>
              </a:graphicData>
            </a:graphic>
          </wp:inline>
        </w:drawing>
      </w:r>
    </w:p>
    <w:p w:rsidR="004F3A80" w:rsidRPr="009612CF" w:rsidRDefault="00DB0A4F" w:rsidP="00DF6735">
      <w:pPr>
        <w:pStyle w:val="InstructionalTextTitle2"/>
        <w:rPr>
          <w:rFonts w:ascii="Arial" w:hAnsi="Arial" w:cs="Arial"/>
          <w:i w:val="0"/>
          <w:color w:val="auto"/>
          <w:sz w:val="28"/>
          <w:szCs w:val="28"/>
        </w:rPr>
      </w:pPr>
      <w:r>
        <w:rPr>
          <w:rFonts w:ascii="Arial" w:hAnsi="Arial" w:cs="Arial"/>
          <w:i w:val="0"/>
          <w:color w:val="auto"/>
          <w:sz w:val="28"/>
          <w:szCs w:val="28"/>
        </w:rPr>
        <w:t>June</w:t>
      </w:r>
      <w:r w:rsidRPr="009612CF">
        <w:rPr>
          <w:rFonts w:ascii="Arial" w:hAnsi="Arial" w:cs="Arial"/>
          <w:i w:val="0"/>
          <w:color w:val="auto"/>
          <w:sz w:val="28"/>
          <w:szCs w:val="28"/>
        </w:rPr>
        <w:t xml:space="preserve"> </w:t>
      </w:r>
      <w:r w:rsidR="009E3A47" w:rsidRPr="009612CF">
        <w:rPr>
          <w:rFonts w:ascii="Arial" w:hAnsi="Arial" w:cs="Arial"/>
          <w:i w:val="0"/>
          <w:color w:val="auto"/>
          <w:sz w:val="28"/>
          <w:szCs w:val="28"/>
        </w:rPr>
        <w:t>2017</w:t>
      </w:r>
    </w:p>
    <w:p w:rsidR="00F7216E" w:rsidRPr="009E3A47" w:rsidRDefault="00492806" w:rsidP="00F7216E">
      <w:pPr>
        <w:pStyle w:val="Title2"/>
        <w:rPr>
          <w:szCs w:val="28"/>
        </w:rPr>
      </w:pPr>
      <w:r w:rsidRPr="008E5AAE">
        <w:t xml:space="preserve">Document </w:t>
      </w:r>
      <w:r w:rsidR="00F7216E" w:rsidRPr="008E5AAE">
        <w:t>Version</w:t>
      </w:r>
      <w:r w:rsidR="00F7216E" w:rsidRPr="00254A73">
        <w:rPr>
          <w:b w:val="0"/>
        </w:rPr>
        <w:t xml:space="preserve"> </w:t>
      </w:r>
      <w:r w:rsidR="00925D79">
        <w:rPr>
          <w:b w:val="0"/>
          <w:szCs w:val="28"/>
        </w:rPr>
        <w:t>2.0</w:t>
      </w:r>
    </w:p>
    <w:p w:rsidR="004F3A80" w:rsidRDefault="00001A6F" w:rsidP="004F3A80">
      <w:pPr>
        <w:pStyle w:val="Title2"/>
      </w:pPr>
      <w:r w:rsidRPr="00001A6F">
        <w:t>Department of Veterans Affairs</w:t>
      </w:r>
    </w:p>
    <w:p w:rsidR="00E235C2" w:rsidRDefault="009071E4" w:rsidP="00E235C2">
      <w:pPr>
        <w:sectPr w:rsidR="00E235C2" w:rsidSect="007957DC">
          <w:headerReference w:type="even" r:id="rId9"/>
          <w:headerReference w:type="default" r:id="rId10"/>
          <w:footerReference w:type="even" r:id="rId11"/>
          <w:footerReference w:type="default" r:id="rId12"/>
          <w:headerReference w:type="first" r:id="rId13"/>
          <w:footerReference w:type="first" r:id="rId14"/>
          <w:type w:val="oddPage"/>
          <w:pgSz w:w="12240" w:h="15840" w:code="1"/>
          <w:pgMar w:top="1440" w:right="1440" w:bottom="1440" w:left="1440" w:header="720" w:footer="432" w:gutter="0"/>
          <w:pgNumType w:fmt="lowerRoman" w:start="1"/>
          <w:cols w:space="720"/>
          <w:docGrid w:linePitch="360"/>
        </w:sectPr>
      </w:pPr>
      <w:r>
        <w:br w:type="page"/>
      </w:r>
    </w:p>
    <w:p w:rsidR="004F3A80" w:rsidRDefault="00EC0158" w:rsidP="004F3A80">
      <w:pPr>
        <w:pStyle w:val="Title2"/>
      </w:pPr>
      <w:r>
        <w:lastRenderedPageBreak/>
        <w:t xml:space="preserve">Document </w:t>
      </w:r>
      <w:r w:rsidR="004F3A80">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Revision History, detailing date of changes, version number, description of change, and author of change. "/>
      </w:tblPr>
      <w:tblGrid>
        <w:gridCol w:w="1318"/>
        <w:gridCol w:w="1314"/>
        <w:gridCol w:w="4561"/>
        <w:gridCol w:w="2383"/>
      </w:tblGrid>
      <w:tr w:rsidR="00E235C2" w:rsidRPr="005068FD" w:rsidTr="00E235C2">
        <w:trPr>
          <w:cantSplit/>
          <w:tblHeader/>
        </w:trPr>
        <w:tc>
          <w:tcPr>
            <w:tcW w:w="674" w:type="pct"/>
            <w:shd w:val="clear" w:color="auto" w:fill="F2F2F2"/>
          </w:tcPr>
          <w:p w:rsidR="00E235C2" w:rsidRPr="00E235C2" w:rsidRDefault="00E235C2" w:rsidP="00E235C2">
            <w:pPr>
              <w:pStyle w:val="TableHeading"/>
            </w:pPr>
            <w:bookmarkStart w:id="2" w:name="ColumnTitle_01"/>
            <w:bookmarkEnd w:id="2"/>
            <w:r w:rsidRPr="00E235C2">
              <w:t>Date</w:t>
            </w:r>
          </w:p>
        </w:tc>
        <w:tc>
          <w:tcPr>
            <w:tcW w:w="691" w:type="pct"/>
            <w:shd w:val="clear" w:color="auto" w:fill="F2F2F2"/>
          </w:tcPr>
          <w:p w:rsidR="00E235C2" w:rsidRPr="00E235C2" w:rsidRDefault="00E235C2" w:rsidP="00E235C2">
            <w:pPr>
              <w:pStyle w:val="TableHeading"/>
            </w:pPr>
            <w:r w:rsidRPr="00E235C2">
              <w:t>Document Version</w:t>
            </w:r>
          </w:p>
        </w:tc>
        <w:tc>
          <w:tcPr>
            <w:tcW w:w="2386" w:type="pct"/>
            <w:shd w:val="clear" w:color="auto" w:fill="F2F2F2"/>
          </w:tcPr>
          <w:p w:rsidR="00E235C2" w:rsidRPr="00E235C2" w:rsidRDefault="00E235C2" w:rsidP="00E235C2">
            <w:pPr>
              <w:pStyle w:val="TableHeading"/>
            </w:pPr>
            <w:r w:rsidRPr="00E235C2">
              <w:t>Description</w:t>
            </w:r>
          </w:p>
        </w:tc>
        <w:tc>
          <w:tcPr>
            <w:tcW w:w="1249" w:type="pct"/>
            <w:shd w:val="clear" w:color="auto" w:fill="F2F2F2"/>
          </w:tcPr>
          <w:p w:rsidR="00E235C2" w:rsidRPr="00E235C2" w:rsidRDefault="00E235C2" w:rsidP="00E235C2">
            <w:pPr>
              <w:pStyle w:val="TableHeading"/>
            </w:pPr>
            <w:r>
              <w:t>Author</w:t>
            </w:r>
          </w:p>
        </w:tc>
      </w:tr>
      <w:tr w:rsidR="00E235C2" w:rsidTr="00E235C2">
        <w:trPr>
          <w:cantSplit/>
        </w:trPr>
        <w:tc>
          <w:tcPr>
            <w:tcW w:w="674" w:type="pct"/>
          </w:tcPr>
          <w:p w:rsidR="00E235C2" w:rsidRPr="00E235C2" w:rsidRDefault="00DB0A4F" w:rsidP="00E235C2">
            <w:pPr>
              <w:pStyle w:val="TableText"/>
            </w:pPr>
            <w:r>
              <w:t>0</w:t>
            </w:r>
            <w:r w:rsidR="00E235C2" w:rsidRPr="00E235C2">
              <w:t>1/24/2017</w:t>
            </w:r>
          </w:p>
        </w:tc>
        <w:tc>
          <w:tcPr>
            <w:tcW w:w="691" w:type="pct"/>
          </w:tcPr>
          <w:p w:rsidR="00E235C2" w:rsidRPr="00E235C2" w:rsidRDefault="00E235C2" w:rsidP="00E235C2">
            <w:pPr>
              <w:pStyle w:val="TableText"/>
            </w:pPr>
            <w:r w:rsidRPr="00E235C2">
              <w:t>1.0</w:t>
            </w:r>
          </w:p>
        </w:tc>
        <w:tc>
          <w:tcPr>
            <w:tcW w:w="2386"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 xml:space="preserve">Release 1 </w:t>
            </w:r>
          </w:p>
        </w:tc>
        <w:tc>
          <w:tcPr>
            <w:tcW w:w="1249"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Booz Allen Hamilton</w:t>
            </w:r>
          </w:p>
        </w:tc>
      </w:tr>
      <w:tr w:rsidR="00E235C2" w:rsidTr="00E235C2">
        <w:trPr>
          <w:cantSplit/>
        </w:trPr>
        <w:tc>
          <w:tcPr>
            <w:tcW w:w="674" w:type="pct"/>
          </w:tcPr>
          <w:p w:rsidR="00E235C2" w:rsidRPr="00E235C2" w:rsidRDefault="00DB0A4F" w:rsidP="00E235C2">
            <w:pPr>
              <w:pStyle w:val="TableText"/>
            </w:pPr>
            <w:r>
              <w:t>0</w:t>
            </w:r>
            <w:r w:rsidR="00E235C2" w:rsidRPr="00E235C2">
              <w:t>5/8/2017</w:t>
            </w:r>
          </w:p>
        </w:tc>
        <w:tc>
          <w:tcPr>
            <w:tcW w:w="691" w:type="pct"/>
          </w:tcPr>
          <w:p w:rsidR="00E235C2" w:rsidRPr="00E235C2" w:rsidRDefault="00E235C2" w:rsidP="00E235C2">
            <w:pPr>
              <w:pStyle w:val="TableText"/>
            </w:pPr>
            <w:r w:rsidRPr="00E235C2">
              <w:t>1.1</w:t>
            </w:r>
          </w:p>
        </w:tc>
        <w:tc>
          <w:tcPr>
            <w:tcW w:w="2386"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Release 2 updates and Angular Installation</w:t>
            </w:r>
          </w:p>
        </w:tc>
        <w:tc>
          <w:tcPr>
            <w:tcW w:w="1249"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Booz Allen Hamilton</w:t>
            </w:r>
          </w:p>
        </w:tc>
      </w:tr>
      <w:tr w:rsidR="00E235C2" w:rsidTr="00E235C2">
        <w:trPr>
          <w:cantSplit/>
        </w:trPr>
        <w:tc>
          <w:tcPr>
            <w:tcW w:w="674" w:type="pct"/>
          </w:tcPr>
          <w:p w:rsidR="00E235C2" w:rsidRPr="00E235C2" w:rsidRDefault="00DB0A4F" w:rsidP="00E235C2">
            <w:pPr>
              <w:pStyle w:val="TableText"/>
            </w:pPr>
            <w:r>
              <w:t>0</w:t>
            </w:r>
            <w:r w:rsidR="00E235C2" w:rsidRPr="00E235C2">
              <w:t>5/10/2017</w:t>
            </w:r>
          </w:p>
        </w:tc>
        <w:tc>
          <w:tcPr>
            <w:tcW w:w="691" w:type="pct"/>
          </w:tcPr>
          <w:p w:rsidR="00E235C2" w:rsidRPr="00E235C2" w:rsidRDefault="00E235C2" w:rsidP="00E235C2">
            <w:pPr>
              <w:pStyle w:val="TableText"/>
            </w:pPr>
            <w:r w:rsidRPr="00E235C2">
              <w:t>1.2</w:t>
            </w:r>
          </w:p>
        </w:tc>
        <w:tc>
          <w:tcPr>
            <w:tcW w:w="2386"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Updated instructions to install MS SQL server</w:t>
            </w:r>
          </w:p>
        </w:tc>
        <w:tc>
          <w:tcPr>
            <w:tcW w:w="1249"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Booz Allen Hamilton</w:t>
            </w:r>
          </w:p>
        </w:tc>
      </w:tr>
      <w:tr w:rsidR="00E235C2" w:rsidTr="00E235C2">
        <w:trPr>
          <w:cantSplit/>
        </w:trPr>
        <w:tc>
          <w:tcPr>
            <w:tcW w:w="674" w:type="pct"/>
          </w:tcPr>
          <w:p w:rsidR="00E235C2" w:rsidRPr="00E235C2" w:rsidRDefault="00DB0A4F" w:rsidP="00E235C2">
            <w:pPr>
              <w:pStyle w:val="TableText"/>
            </w:pPr>
            <w:r>
              <w:t>0</w:t>
            </w:r>
            <w:r w:rsidR="00E235C2" w:rsidRPr="00E235C2">
              <w:t>5/10/2017</w:t>
            </w:r>
          </w:p>
        </w:tc>
        <w:tc>
          <w:tcPr>
            <w:tcW w:w="691" w:type="pct"/>
          </w:tcPr>
          <w:p w:rsidR="00E235C2" w:rsidRPr="00E235C2" w:rsidRDefault="00E235C2" w:rsidP="00E235C2">
            <w:pPr>
              <w:pStyle w:val="TableText"/>
            </w:pPr>
            <w:r w:rsidRPr="00E235C2">
              <w:t>1.3</w:t>
            </w:r>
          </w:p>
        </w:tc>
        <w:tc>
          <w:tcPr>
            <w:tcW w:w="2386"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 xml:space="preserve">Updated instructions to setup </w:t>
            </w:r>
            <w:proofErr w:type="spellStart"/>
            <w:r w:rsidRPr="00E235C2">
              <w:rPr>
                <w:rFonts w:ascii="Arial" w:hAnsi="Arial" w:cs="Arial"/>
                <w:i w:val="0"/>
                <w:color w:val="auto"/>
              </w:rPr>
              <w:t>Genisis</w:t>
            </w:r>
            <w:proofErr w:type="spellEnd"/>
            <w:r w:rsidRPr="00E235C2">
              <w:rPr>
                <w:rFonts w:ascii="Arial" w:hAnsi="Arial" w:cs="Arial"/>
                <w:i w:val="0"/>
                <w:color w:val="auto"/>
              </w:rPr>
              <w:t xml:space="preserve"> GIT local repository and download projects into eclipse</w:t>
            </w:r>
          </w:p>
        </w:tc>
        <w:tc>
          <w:tcPr>
            <w:tcW w:w="1249"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Booz Allen Hamilton</w:t>
            </w:r>
          </w:p>
        </w:tc>
      </w:tr>
      <w:tr w:rsidR="00E235C2" w:rsidTr="00E235C2">
        <w:trPr>
          <w:cantSplit/>
        </w:trPr>
        <w:tc>
          <w:tcPr>
            <w:tcW w:w="674" w:type="pct"/>
          </w:tcPr>
          <w:p w:rsidR="00E235C2" w:rsidRPr="00E235C2" w:rsidRDefault="00DB0A4F" w:rsidP="00E235C2">
            <w:pPr>
              <w:pStyle w:val="TableText"/>
            </w:pPr>
            <w:r>
              <w:t>0</w:t>
            </w:r>
            <w:r w:rsidR="00E235C2" w:rsidRPr="00E235C2">
              <w:t>5/12/2017</w:t>
            </w:r>
          </w:p>
        </w:tc>
        <w:tc>
          <w:tcPr>
            <w:tcW w:w="691" w:type="pct"/>
          </w:tcPr>
          <w:p w:rsidR="00E235C2" w:rsidRPr="00E235C2" w:rsidRDefault="00E235C2" w:rsidP="00E235C2">
            <w:pPr>
              <w:pStyle w:val="TableText"/>
            </w:pPr>
            <w:r w:rsidRPr="00E235C2">
              <w:t>1.4</w:t>
            </w:r>
          </w:p>
        </w:tc>
        <w:tc>
          <w:tcPr>
            <w:tcW w:w="2386"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Minor additions to database setup</w:t>
            </w:r>
          </w:p>
        </w:tc>
        <w:tc>
          <w:tcPr>
            <w:tcW w:w="1249" w:type="pct"/>
          </w:tcPr>
          <w:p w:rsidR="00E235C2" w:rsidRPr="00E235C2" w:rsidRDefault="00E235C2" w:rsidP="00E235C2">
            <w:pPr>
              <w:pStyle w:val="InstructionalTable"/>
              <w:spacing w:before="60" w:after="60"/>
              <w:rPr>
                <w:rFonts w:ascii="Arial" w:hAnsi="Arial" w:cs="Arial"/>
                <w:i w:val="0"/>
                <w:color w:val="auto"/>
              </w:rPr>
            </w:pPr>
            <w:r w:rsidRPr="00E235C2">
              <w:rPr>
                <w:rFonts w:ascii="Arial" w:hAnsi="Arial" w:cs="Arial"/>
                <w:i w:val="0"/>
                <w:color w:val="auto"/>
              </w:rPr>
              <w:t>Booz Allen Hamilton</w:t>
            </w:r>
          </w:p>
        </w:tc>
      </w:tr>
      <w:tr w:rsidR="00DB0A4F" w:rsidTr="00E235C2">
        <w:trPr>
          <w:cantSplit/>
        </w:trPr>
        <w:tc>
          <w:tcPr>
            <w:tcW w:w="674" w:type="pct"/>
          </w:tcPr>
          <w:p w:rsidR="00DB0A4F" w:rsidRPr="00E235C2" w:rsidRDefault="00DB0A4F" w:rsidP="00E235C2">
            <w:pPr>
              <w:pStyle w:val="TableText"/>
            </w:pPr>
            <w:r>
              <w:t>06/16/2017</w:t>
            </w:r>
          </w:p>
        </w:tc>
        <w:tc>
          <w:tcPr>
            <w:tcW w:w="691" w:type="pct"/>
          </w:tcPr>
          <w:p w:rsidR="00DB0A4F" w:rsidRPr="00E235C2" w:rsidRDefault="00DB0A4F" w:rsidP="00E235C2">
            <w:pPr>
              <w:pStyle w:val="TableText"/>
            </w:pPr>
            <w:r>
              <w:t>2.0</w:t>
            </w:r>
          </w:p>
        </w:tc>
        <w:tc>
          <w:tcPr>
            <w:tcW w:w="2386" w:type="pct"/>
          </w:tcPr>
          <w:p w:rsidR="00DB0A4F" w:rsidRPr="00E235C2" w:rsidRDefault="00DB0A4F" w:rsidP="00E235C2">
            <w:pPr>
              <w:pStyle w:val="InstructionalTable"/>
              <w:spacing w:before="60" w:after="60"/>
              <w:rPr>
                <w:rFonts w:ascii="Arial" w:hAnsi="Arial" w:cs="Arial"/>
                <w:i w:val="0"/>
                <w:color w:val="auto"/>
              </w:rPr>
            </w:pPr>
            <w:r>
              <w:rPr>
                <w:rFonts w:ascii="Arial" w:hAnsi="Arial" w:cs="Arial"/>
                <w:i w:val="0"/>
                <w:color w:val="auto"/>
              </w:rPr>
              <w:t>Release 3</w:t>
            </w:r>
          </w:p>
        </w:tc>
        <w:tc>
          <w:tcPr>
            <w:tcW w:w="1249" w:type="pct"/>
          </w:tcPr>
          <w:p w:rsidR="00DB0A4F" w:rsidRPr="00E235C2" w:rsidRDefault="00DB0A4F" w:rsidP="00E235C2">
            <w:pPr>
              <w:pStyle w:val="InstructionalTable"/>
              <w:spacing w:before="60" w:after="60"/>
              <w:rPr>
                <w:rFonts w:ascii="Arial" w:hAnsi="Arial" w:cs="Arial"/>
                <w:i w:val="0"/>
                <w:color w:val="auto"/>
              </w:rPr>
            </w:pPr>
            <w:r w:rsidRPr="00E235C2">
              <w:rPr>
                <w:rFonts w:ascii="Arial" w:hAnsi="Arial" w:cs="Arial"/>
                <w:i w:val="0"/>
                <w:color w:val="auto"/>
              </w:rPr>
              <w:t>Booz Allen Hamilton</w:t>
            </w:r>
          </w:p>
        </w:tc>
      </w:tr>
    </w:tbl>
    <w:p w:rsidR="00806450" w:rsidRPr="007957DC" w:rsidRDefault="00806450" w:rsidP="007957DC">
      <w:r>
        <w:br w:type="page"/>
      </w:r>
    </w:p>
    <w:p w:rsidR="004F3A80" w:rsidRDefault="004F3A80" w:rsidP="00806450">
      <w:pPr>
        <w:pStyle w:val="Title2"/>
      </w:pPr>
      <w:r>
        <w:lastRenderedPageBreak/>
        <w:t>Table of Contents</w:t>
      </w:r>
    </w:p>
    <w:p w:rsidR="00925D79" w:rsidRDefault="00AA0CDE">
      <w:pPr>
        <w:pStyle w:val="TOC1"/>
        <w:rPr>
          <w:rFonts w:asciiTheme="minorHAnsi" w:eastAsiaTheme="minorEastAsia" w:hAnsiTheme="minorHAnsi" w:cstheme="minorBidi"/>
          <w:b w:val="0"/>
          <w:noProof/>
          <w:sz w:val="22"/>
          <w:szCs w:val="22"/>
        </w:rPr>
      </w:pPr>
      <w:r>
        <w:fldChar w:fldCharType="begin"/>
      </w:r>
      <w:r>
        <w:instrText xml:space="preserve"> TOC \o "1-1" \h \z \t "Heading 2,2,Heading 3,3,Heading 4,4,Heading 5,5,Heading 6,6,Heading 7,7,Heading 8,8,Heading 9,9,Subtitle,2,Appendix 1,1,Appendix 2,2,Appendix 1.1,3" </w:instrText>
      </w:r>
      <w:r>
        <w:fldChar w:fldCharType="separate"/>
      </w:r>
      <w:hyperlink w:anchor="_Toc485373839" w:history="1">
        <w:r w:rsidR="00925D79" w:rsidRPr="00AA11B0">
          <w:rPr>
            <w:rStyle w:val="Hyperlink"/>
            <w:noProof/>
          </w:rPr>
          <w:t>1.</w:t>
        </w:r>
        <w:r w:rsidR="00925D79">
          <w:rPr>
            <w:rFonts w:asciiTheme="minorHAnsi" w:eastAsiaTheme="minorEastAsia" w:hAnsiTheme="minorHAnsi" w:cstheme="minorBidi"/>
            <w:b w:val="0"/>
            <w:noProof/>
            <w:sz w:val="22"/>
            <w:szCs w:val="22"/>
          </w:rPr>
          <w:tab/>
        </w:r>
        <w:r w:rsidR="00925D79" w:rsidRPr="00AA11B0">
          <w:rPr>
            <w:rStyle w:val="Hyperlink"/>
            <w:noProof/>
          </w:rPr>
          <w:t>Introduction</w:t>
        </w:r>
        <w:r w:rsidR="00925D79">
          <w:rPr>
            <w:noProof/>
            <w:webHidden/>
          </w:rPr>
          <w:tab/>
        </w:r>
        <w:r w:rsidR="00925D79">
          <w:rPr>
            <w:noProof/>
            <w:webHidden/>
          </w:rPr>
          <w:fldChar w:fldCharType="begin"/>
        </w:r>
        <w:r w:rsidR="00925D79">
          <w:rPr>
            <w:noProof/>
            <w:webHidden/>
          </w:rPr>
          <w:instrText xml:space="preserve"> PAGEREF _Toc485373839 \h </w:instrText>
        </w:r>
        <w:r w:rsidR="00925D79">
          <w:rPr>
            <w:noProof/>
            <w:webHidden/>
          </w:rPr>
        </w:r>
        <w:r w:rsidR="00925D79">
          <w:rPr>
            <w:noProof/>
            <w:webHidden/>
          </w:rPr>
          <w:fldChar w:fldCharType="separate"/>
        </w:r>
        <w:r w:rsidR="00925D79">
          <w:rPr>
            <w:noProof/>
            <w:webHidden/>
          </w:rPr>
          <w:t>1</w:t>
        </w:r>
        <w:r w:rsidR="00925D79">
          <w:rPr>
            <w:noProof/>
            <w:webHidden/>
          </w:rPr>
          <w:fldChar w:fldCharType="end"/>
        </w:r>
      </w:hyperlink>
    </w:p>
    <w:p w:rsidR="00925D79" w:rsidRDefault="00987B01">
      <w:pPr>
        <w:pStyle w:val="TOC1"/>
        <w:rPr>
          <w:rFonts w:asciiTheme="minorHAnsi" w:eastAsiaTheme="minorEastAsia" w:hAnsiTheme="minorHAnsi" w:cstheme="minorBidi"/>
          <w:b w:val="0"/>
          <w:noProof/>
          <w:sz w:val="22"/>
          <w:szCs w:val="22"/>
        </w:rPr>
      </w:pPr>
      <w:hyperlink w:anchor="_Toc485373840" w:history="1">
        <w:r w:rsidR="00925D79" w:rsidRPr="00AA11B0">
          <w:rPr>
            <w:rStyle w:val="Hyperlink"/>
            <w:noProof/>
          </w:rPr>
          <w:t>2.</w:t>
        </w:r>
        <w:r w:rsidR="00925D79">
          <w:rPr>
            <w:rFonts w:asciiTheme="minorHAnsi" w:eastAsiaTheme="minorEastAsia" w:hAnsiTheme="minorHAnsi" w:cstheme="minorBidi"/>
            <w:b w:val="0"/>
            <w:noProof/>
            <w:sz w:val="22"/>
            <w:szCs w:val="22"/>
          </w:rPr>
          <w:tab/>
        </w:r>
        <w:r w:rsidR="00925D79" w:rsidRPr="00AA11B0">
          <w:rPr>
            <w:rStyle w:val="Hyperlink"/>
            <w:noProof/>
          </w:rPr>
          <w:t>Set Up Local Java Development Environment</w:t>
        </w:r>
        <w:r w:rsidR="00925D79">
          <w:rPr>
            <w:noProof/>
            <w:webHidden/>
          </w:rPr>
          <w:tab/>
        </w:r>
        <w:r w:rsidR="00925D79">
          <w:rPr>
            <w:noProof/>
            <w:webHidden/>
          </w:rPr>
          <w:fldChar w:fldCharType="begin"/>
        </w:r>
        <w:r w:rsidR="00925D79">
          <w:rPr>
            <w:noProof/>
            <w:webHidden/>
          </w:rPr>
          <w:instrText xml:space="preserve"> PAGEREF _Toc485373840 \h </w:instrText>
        </w:r>
        <w:r w:rsidR="00925D79">
          <w:rPr>
            <w:noProof/>
            <w:webHidden/>
          </w:rPr>
        </w:r>
        <w:r w:rsidR="00925D79">
          <w:rPr>
            <w:noProof/>
            <w:webHidden/>
          </w:rPr>
          <w:fldChar w:fldCharType="separate"/>
        </w:r>
        <w:r w:rsidR="00925D79">
          <w:rPr>
            <w:noProof/>
            <w:webHidden/>
          </w:rPr>
          <w:t>1</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1" w:history="1">
        <w:r w:rsidR="00925D79" w:rsidRPr="00AA11B0">
          <w:rPr>
            <w:rStyle w:val="Hyperlink"/>
            <w:noProof/>
          </w:rPr>
          <w:t>2.1.1.</w:t>
        </w:r>
        <w:r w:rsidR="00925D79">
          <w:rPr>
            <w:rFonts w:asciiTheme="minorHAnsi" w:eastAsiaTheme="minorEastAsia" w:hAnsiTheme="minorHAnsi" w:cstheme="minorBidi"/>
            <w:b w:val="0"/>
            <w:noProof/>
            <w:sz w:val="22"/>
            <w:szCs w:val="22"/>
          </w:rPr>
          <w:tab/>
        </w:r>
        <w:r w:rsidR="00925D79" w:rsidRPr="00AA11B0">
          <w:rPr>
            <w:rStyle w:val="Hyperlink"/>
            <w:noProof/>
          </w:rPr>
          <w:t>Install Java1.8</w:t>
        </w:r>
        <w:r w:rsidR="00925D79">
          <w:rPr>
            <w:noProof/>
            <w:webHidden/>
          </w:rPr>
          <w:tab/>
        </w:r>
        <w:r w:rsidR="00925D79">
          <w:rPr>
            <w:noProof/>
            <w:webHidden/>
          </w:rPr>
          <w:fldChar w:fldCharType="begin"/>
        </w:r>
        <w:r w:rsidR="00925D79">
          <w:rPr>
            <w:noProof/>
            <w:webHidden/>
          </w:rPr>
          <w:instrText xml:space="preserve"> PAGEREF _Toc485373841 \h </w:instrText>
        </w:r>
        <w:r w:rsidR="00925D79">
          <w:rPr>
            <w:noProof/>
            <w:webHidden/>
          </w:rPr>
        </w:r>
        <w:r w:rsidR="00925D79">
          <w:rPr>
            <w:noProof/>
            <w:webHidden/>
          </w:rPr>
          <w:fldChar w:fldCharType="separate"/>
        </w:r>
        <w:r w:rsidR="00925D79">
          <w:rPr>
            <w:noProof/>
            <w:webHidden/>
          </w:rPr>
          <w:t>1</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2" w:history="1">
        <w:r w:rsidR="00925D79" w:rsidRPr="00AA11B0">
          <w:rPr>
            <w:rStyle w:val="Hyperlink"/>
            <w:noProof/>
          </w:rPr>
          <w:t>2.1.2.</w:t>
        </w:r>
        <w:r w:rsidR="00925D79">
          <w:rPr>
            <w:rFonts w:asciiTheme="minorHAnsi" w:eastAsiaTheme="minorEastAsia" w:hAnsiTheme="minorHAnsi" w:cstheme="minorBidi"/>
            <w:b w:val="0"/>
            <w:noProof/>
            <w:sz w:val="22"/>
            <w:szCs w:val="22"/>
          </w:rPr>
          <w:tab/>
        </w:r>
        <w:r w:rsidR="00925D79" w:rsidRPr="00AA11B0">
          <w:rPr>
            <w:rStyle w:val="Hyperlink"/>
            <w:noProof/>
          </w:rPr>
          <w:t>Install Maven</w:t>
        </w:r>
        <w:r w:rsidR="00925D79">
          <w:rPr>
            <w:noProof/>
            <w:webHidden/>
          </w:rPr>
          <w:tab/>
        </w:r>
        <w:r w:rsidR="00925D79">
          <w:rPr>
            <w:noProof/>
            <w:webHidden/>
          </w:rPr>
          <w:fldChar w:fldCharType="begin"/>
        </w:r>
        <w:r w:rsidR="00925D79">
          <w:rPr>
            <w:noProof/>
            <w:webHidden/>
          </w:rPr>
          <w:instrText xml:space="preserve"> PAGEREF _Toc485373842 \h </w:instrText>
        </w:r>
        <w:r w:rsidR="00925D79">
          <w:rPr>
            <w:noProof/>
            <w:webHidden/>
          </w:rPr>
        </w:r>
        <w:r w:rsidR="00925D79">
          <w:rPr>
            <w:noProof/>
            <w:webHidden/>
          </w:rPr>
          <w:fldChar w:fldCharType="separate"/>
        </w:r>
        <w:r w:rsidR="00925D79">
          <w:rPr>
            <w:noProof/>
            <w:webHidden/>
          </w:rPr>
          <w:t>5</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3" w:history="1">
        <w:r w:rsidR="00925D79" w:rsidRPr="00AA11B0">
          <w:rPr>
            <w:rStyle w:val="Hyperlink"/>
            <w:noProof/>
          </w:rPr>
          <w:t>2.1.3.</w:t>
        </w:r>
        <w:r w:rsidR="00925D79">
          <w:rPr>
            <w:rFonts w:asciiTheme="minorHAnsi" w:eastAsiaTheme="minorEastAsia" w:hAnsiTheme="minorHAnsi" w:cstheme="minorBidi"/>
            <w:b w:val="0"/>
            <w:noProof/>
            <w:sz w:val="22"/>
            <w:szCs w:val="22"/>
          </w:rPr>
          <w:tab/>
        </w:r>
        <w:r w:rsidR="00925D79" w:rsidRPr="00AA11B0">
          <w:rPr>
            <w:rStyle w:val="Hyperlink"/>
            <w:noProof/>
          </w:rPr>
          <w:t>Install Ant</w:t>
        </w:r>
        <w:r w:rsidR="00925D79">
          <w:rPr>
            <w:noProof/>
            <w:webHidden/>
          </w:rPr>
          <w:tab/>
        </w:r>
        <w:r w:rsidR="00925D79">
          <w:rPr>
            <w:noProof/>
            <w:webHidden/>
          </w:rPr>
          <w:fldChar w:fldCharType="begin"/>
        </w:r>
        <w:r w:rsidR="00925D79">
          <w:rPr>
            <w:noProof/>
            <w:webHidden/>
          </w:rPr>
          <w:instrText xml:space="preserve"> PAGEREF _Toc485373843 \h </w:instrText>
        </w:r>
        <w:r w:rsidR="00925D79">
          <w:rPr>
            <w:noProof/>
            <w:webHidden/>
          </w:rPr>
        </w:r>
        <w:r w:rsidR="00925D79">
          <w:rPr>
            <w:noProof/>
            <w:webHidden/>
          </w:rPr>
          <w:fldChar w:fldCharType="separate"/>
        </w:r>
        <w:r w:rsidR="00925D79">
          <w:rPr>
            <w:noProof/>
            <w:webHidden/>
          </w:rPr>
          <w:t>5</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4" w:history="1">
        <w:r w:rsidR="00925D79" w:rsidRPr="00AA11B0">
          <w:rPr>
            <w:rStyle w:val="Hyperlink"/>
            <w:noProof/>
          </w:rPr>
          <w:t>2.1.4.</w:t>
        </w:r>
        <w:r w:rsidR="00925D79">
          <w:rPr>
            <w:rFonts w:asciiTheme="minorHAnsi" w:eastAsiaTheme="minorEastAsia" w:hAnsiTheme="minorHAnsi" w:cstheme="minorBidi"/>
            <w:b w:val="0"/>
            <w:noProof/>
            <w:sz w:val="22"/>
            <w:szCs w:val="22"/>
          </w:rPr>
          <w:tab/>
        </w:r>
        <w:r w:rsidR="00925D79" w:rsidRPr="00AA11B0">
          <w:rPr>
            <w:rStyle w:val="Hyperlink"/>
            <w:noProof/>
          </w:rPr>
          <w:t>Install Eclipse</w:t>
        </w:r>
        <w:r w:rsidR="00925D79">
          <w:rPr>
            <w:noProof/>
            <w:webHidden/>
          </w:rPr>
          <w:tab/>
        </w:r>
        <w:r w:rsidR="00925D79">
          <w:rPr>
            <w:noProof/>
            <w:webHidden/>
          </w:rPr>
          <w:fldChar w:fldCharType="begin"/>
        </w:r>
        <w:r w:rsidR="00925D79">
          <w:rPr>
            <w:noProof/>
            <w:webHidden/>
          </w:rPr>
          <w:instrText xml:space="preserve"> PAGEREF _Toc485373844 \h </w:instrText>
        </w:r>
        <w:r w:rsidR="00925D79">
          <w:rPr>
            <w:noProof/>
            <w:webHidden/>
          </w:rPr>
        </w:r>
        <w:r w:rsidR="00925D79">
          <w:rPr>
            <w:noProof/>
            <w:webHidden/>
          </w:rPr>
          <w:fldChar w:fldCharType="separate"/>
        </w:r>
        <w:r w:rsidR="00925D79">
          <w:rPr>
            <w:noProof/>
            <w:webHidden/>
          </w:rPr>
          <w:t>6</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5" w:history="1">
        <w:r w:rsidR="00925D79" w:rsidRPr="00AA11B0">
          <w:rPr>
            <w:rStyle w:val="Hyperlink"/>
            <w:noProof/>
          </w:rPr>
          <w:t>2.1.5.</w:t>
        </w:r>
        <w:r w:rsidR="00925D79">
          <w:rPr>
            <w:rFonts w:asciiTheme="minorHAnsi" w:eastAsiaTheme="minorEastAsia" w:hAnsiTheme="minorHAnsi" w:cstheme="minorBidi"/>
            <w:b w:val="0"/>
            <w:noProof/>
            <w:sz w:val="22"/>
            <w:szCs w:val="22"/>
          </w:rPr>
          <w:tab/>
        </w:r>
        <w:r w:rsidR="00925D79" w:rsidRPr="00AA11B0">
          <w:rPr>
            <w:rStyle w:val="Hyperlink"/>
            <w:noProof/>
          </w:rPr>
          <w:t>Install JBoss Plug-in for Eclipse</w:t>
        </w:r>
        <w:r w:rsidR="00925D79">
          <w:rPr>
            <w:noProof/>
            <w:webHidden/>
          </w:rPr>
          <w:tab/>
        </w:r>
        <w:r w:rsidR="00925D79">
          <w:rPr>
            <w:noProof/>
            <w:webHidden/>
          </w:rPr>
          <w:fldChar w:fldCharType="begin"/>
        </w:r>
        <w:r w:rsidR="00925D79">
          <w:rPr>
            <w:noProof/>
            <w:webHidden/>
          </w:rPr>
          <w:instrText xml:space="preserve"> PAGEREF _Toc485373845 \h </w:instrText>
        </w:r>
        <w:r w:rsidR="00925D79">
          <w:rPr>
            <w:noProof/>
            <w:webHidden/>
          </w:rPr>
        </w:r>
        <w:r w:rsidR="00925D79">
          <w:rPr>
            <w:noProof/>
            <w:webHidden/>
          </w:rPr>
          <w:fldChar w:fldCharType="separate"/>
        </w:r>
        <w:r w:rsidR="00925D79">
          <w:rPr>
            <w:noProof/>
            <w:webHidden/>
          </w:rPr>
          <w:t>7</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6" w:history="1">
        <w:r w:rsidR="00925D79" w:rsidRPr="00AA11B0">
          <w:rPr>
            <w:rStyle w:val="Hyperlink"/>
            <w:noProof/>
          </w:rPr>
          <w:t>2.1.6.</w:t>
        </w:r>
        <w:r w:rsidR="00925D79">
          <w:rPr>
            <w:rFonts w:asciiTheme="minorHAnsi" w:eastAsiaTheme="minorEastAsia" w:hAnsiTheme="minorHAnsi" w:cstheme="minorBidi"/>
            <w:b w:val="0"/>
            <w:noProof/>
            <w:sz w:val="22"/>
            <w:szCs w:val="22"/>
          </w:rPr>
          <w:tab/>
        </w:r>
        <w:r w:rsidR="00925D79" w:rsidRPr="00AA11B0">
          <w:rPr>
            <w:rStyle w:val="Hyperlink"/>
            <w:noProof/>
          </w:rPr>
          <w:t>Install WildFly Local Server</w:t>
        </w:r>
        <w:r w:rsidR="00925D79">
          <w:rPr>
            <w:noProof/>
            <w:webHidden/>
          </w:rPr>
          <w:tab/>
        </w:r>
        <w:r w:rsidR="00925D79">
          <w:rPr>
            <w:noProof/>
            <w:webHidden/>
          </w:rPr>
          <w:fldChar w:fldCharType="begin"/>
        </w:r>
        <w:r w:rsidR="00925D79">
          <w:rPr>
            <w:noProof/>
            <w:webHidden/>
          </w:rPr>
          <w:instrText xml:space="preserve"> PAGEREF _Toc485373846 \h </w:instrText>
        </w:r>
        <w:r w:rsidR="00925D79">
          <w:rPr>
            <w:noProof/>
            <w:webHidden/>
          </w:rPr>
        </w:r>
        <w:r w:rsidR="00925D79">
          <w:rPr>
            <w:noProof/>
            <w:webHidden/>
          </w:rPr>
          <w:fldChar w:fldCharType="separate"/>
        </w:r>
        <w:r w:rsidR="00925D79">
          <w:rPr>
            <w:noProof/>
            <w:webHidden/>
          </w:rPr>
          <w:t>9</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7" w:history="1">
        <w:r w:rsidR="00925D79" w:rsidRPr="00AA11B0">
          <w:rPr>
            <w:rStyle w:val="Hyperlink"/>
            <w:noProof/>
          </w:rPr>
          <w:t>2.1.7.</w:t>
        </w:r>
        <w:r w:rsidR="00925D79">
          <w:rPr>
            <w:rFonts w:asciiTheme="minorHAnsi" w:eastAsiaTheme="minorEastAsia" w:hAnsiTheme="minorHAnsi" w:cstheme="minorBidi"/>
            <w:b w:val="0"/>
            <w:noProof/>
            <w:sz w:val="22"/>
            <w:szCs w:val="22"/>
          </w:rPr>
          <w:tab/>
        </w:r>
        <w:r w:rsidR="00925D79" w:rsidRPr="00AA11B0">
          <w:rPr>
            <w:rStyle w:val="Hyperlink"/>
            <w:noProof/>
          </w:rPr>
          <w:t>Access to Genisis GIT</w:t>
        </w:r>
        <w:r w:rsidR="00925D79">
          <w:rPr>
            <w:noProof/>
            <w:webHidden/>
          </w:rPr>
          <w:tab/>
        </w:r>
        <w:r w:rsidR="00925D79">
          <w:rPr>
            <w:noProof/>
            <w:webHidden/>
          </w:rPr>
          <w:fldChar w:fldCharType="begin"/>
        </w:r>
        <w:r w:rsidR="00925D79">
          <w:rPr>
            <w:noProof/>
            <w:webHidden/>
          </w:rPr>
          <w:instrText xml:space="preserve"> PAGEREF _Toc485373847 \h </w:instrText>
        </w:r>
        <w:r w:rsidR="00925D79">
          <w:rPr>
            <w:noProof/>
            <w:webHidden/>
          </w:rPr>
        </w:r>
        <w:r w:rsidR="00925D79">
          <w:rPr>
            <w:noProof/>
            <w:webHidden/>
          </w:rPr>
          <w:fldChar w:fldCharType="separate"/>
        </w:r>
        <w:r w:rsidR="00925D79">
          <w:rPr>
            <w:noProof/>
            <w:webHidden/>
          </w:rPr>
          <w:t>11</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8" w:history="1">
        <w:r w:rsidR="00925D79" w:rsidRPr="00AA11B0">
          <w:rPr>
            <w:rStyle w:val="Hyperlink"/>
            <w:noProof/>
          </w:rPr>
          <w:t>2.1.8.</w:t>
        </w:r>
        <w:r w:rsidR="00925D79">
          <w:rPr>
            <w:rFonts w:asciiTheme="minorHAnsi" w:eastAsiaTheme="minorEastAsia" w:hAnsiTheme="minorHAnsi" w:cstheme="minorBidi"/>
            <w:b w:val="0"/>
            <w:noProof/>
            <w:sz w:val="22"/>
            <w:szCs w:val="22"/>
          </w:rPr>
          <w:tab/>
        </w:r>
        <w:r w:rsidR="00925D79" w:rsidRPr="00AA11B0">
          <w:rPr>
            <w:rStyle w:val="Hyperlink"/>
            <w:noProof/>
          </w:rPr>
          <w:t>Setup Eclipse Workspace</w:t>
        </w:r>
        <w:r w:rsidR="00925D79">
          <w:rPr>
            <w:noProof/>
            <w:webHidden/>
          </w:rPr>
          <w:tab/>
        </w:r>
        <w:r w:rsidR="00925D79">
          <w:rPr>
            <w:noProof/>
            <w:webHidden/>
          </w:rPr>
          <w:fldChar w:fldCharType="begin"/>
        </w:r>
        <w:r w:rsidR="00925D79">
          <w:rPr>
            <w:noProof/>
            <w:webHidden/>
          </w:rPr>
          <w:instrText xml:space="preserve"> PAGEREF _Toc485373848 \h </w:instrText>
        </w:r>
        <w:r w:rsidR="00925D79">
          <w:rPr>
            <w:noProof/>
            <w:webHidden/>
          </w:rPr>
        </w:r>
        <w:r w:rsidR="00925D79">
          <w:rPr>
            <w:noProof/>
            <w:webHidden/>
          </w:rPr>
          <w:fldChar w:fldCharType="separate"/>
        </w:r>
        <w:r w:rsidR="00925D79">
          <w:rPr>
            <w:noProof/>
            <w:webHidden/>
          </w:rPr>
          <w:t>14</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49" w:history="1">
        <w:r w:rsidR="00925D79" w:rsidRPr="00AA11B0">
          <w:rPr>
            <w:rStyle w:val="Hyperlink"/>
            <w:noProof/>
          </w:rPr>
          <w:t>2.1.9.</w:t>
        </w:r>
        <w:r w:rsidR="00925D79">
          <w:rPr>
            <w:rFonts w:asciiTheme="minorHAnsi" w:eastAsiaTheme="minorEastAsia" w:hAnsiTheme="minorHAnsi" w:cstheme="minorBidi"/>
            <w:b w:val="0"/>
            <w:noProof/>
            <w:sz w:val="22"/>
            <w:szCs w:val="22"/>
          </w:rPr>
          <w:tab/>
        </w:r>
        <w:r w:rsidR="00925D79" w:rsidRPr="00AA11B0">
          <w:rPr>
            <w:rStyle w:val="Hyperlink"/>
            <w:noProof/>
          </w:rPr>
          <w:t>Create Local GIT Repository for Genisis2Services</w:t>
        </w:r>
        <w:r w:rsidR="00925D79">
          <w:rPr>
            <w:noProof/>
            <w:webHidden/>
          </w:rPr>
          <w:tab/>
        </w:r>
        <w:r w:rsidR="00925D79">
          <w:rPr>
            <w:noProof/>
            <w:webHidden/>
          </w:rPr>
          <w:fldChar w:fldCharType="begin"/>
        </w:r>
        <w:r w:rsidR="00925D79">
          <w:rPr>
            <w:noProof/>
            <w:webHidden/>
          </w:rPr>
          <w:instrText xml:space="preserve"> PAGEREF _Toc485373849 \h </w:instrText>
        </w:r>
        <w:r w:rsidR="00925D79">
          <w:rPr>
            <w:noProof/>
            <w:webHidden/>
          </w:rPr>
        </w:r>
        <w:r w:rsidR="00925D79">
          <w:rPr>
            <w:noProof/>
            <w:webHidden/>
          </w:rPr>
          <w:fldChar w:fldCharType="separate"/>
        </w:r>
        <w:r w:rsidR="00925D79">
          <w:rPr>
            <w:noProof/>
            <w:webHidden/>
          </w:rPr>
          <w:t>15</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0" w:history="1">
        <w:r w:rsidR="00925D79" w:rsidRPr="00AA11B0">
          <w:rPr>
            <w:rStyle w:val="Hyperlink"/>
            <w:noProof/>
          </w:rPr>
          <w:t>2.1.10.</w:t>
        </w:r>
        <w:r w:rsidR="00925D79">
          <w:rPr>
            <w:rFonts w:asciiTheme="minorHAnsi" w:eastAsiaTheme="minorEastAsia" w:hAnsiTheme="minorHAnsi" w:cstheme="minorBidi"/>
            <w:b w:val="0"/>
            <w:noProof/>
            <w:sz w:val="22"/>
            <w:szCs w:val="22"/>
          </w:rPr>
          <w:tab/>
        </w:r>
        <w:r w:rsidR="00925D79" w:rsidRPr="00AA11B0">
          <w:rPr>
            <w:rStyle w:val="Hyperlink"/>
            <w:noProof/>
          </w:rPr>
          <w:t>Create Local GIT Repository for Genisis2DataOps</w:t>
        </w:r>
        <w:r w:rsidR="00925D79">
          <w:rPr>
            <w:noProof/>
            <w:webHidden/>
          </w:rPr>
          <w:tab/>
        </w:r>
        <w:r w:rsidR="00925D79">
          <w:rPr>
            <w:noProof/>
            <w:webHidden/>
          </w:rPr>
          <w:fldChar w:fldCharType="begin"/>
        </w:r>
        <w:r w:rsidR="00925D79">
          <w:rPr>
            <w:noProof/>
            <w:webHidden/>
          </w:rPr>
          <w:instrText xml:space="preserve"> PAGEREF _Toc485373850 \h </w:instrText>
        </w:r>
        <w:r w:rsidR="00925D79">
          <w:rPr>
            <w:noProof/>
            <w:webHidden/>
          </w:rPr>
        </w:r>
        <w:r w:rsidR="00925D79">
          <w:rPr>
            <w:noProof/>
            <w:webHidden/>
          </w:rPr>
          <w:fldChar w:fldCharType="separate"/>
        </w:r>
        <w:r w:rsidR="00925D79">
          <w:rPr>
            <w:noProof/>
            <w:webHidden/>
          </w:rPr>
          <w:t>19</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1" w:history="1">
        <w:r w:rsidR="00925D79" w:rsidRPr="00AA11B0">
          <w:rPr>
            <w:rStyle w:val="Hyperlink"/>
            <w:noProof/>
          </w:rPr>
          <w:t>2.1.11.</w:t>
        </w:r>
        <w:r w:rsidR="00925D79">
          <w:rPr>
            <w:rFonts w:asciiTheme="minorHAnsi" w:eastAsiaTheme="minorEastAsia" w:hAnsiTheme="minorHAnsi" w:cstheme="minorBidi"/>
            <w:b w:val="0"/>
            <w:noProof/>
            <w:sz w:val="22"/>
            <w:szCs w:val="22"/>
          </w:rPr>
          <w:tab/>
        </w:r>
        <w:r w:rsidR="00925D79" w:rsidRPr="00AA11B0">
          <w:rPr>
            <w:rStyle w:val="Hyperlink"/>
            <w:noProof/>
          </w:rPr>
          <w:t>Create Local GIT Repository for Genisis2Client</w:t>
        </w:r>
        <w:r w:rsidR="00925D79">
          <w:rPr>
            <w:noProof/>
            <w:webHidden/>
          </w:rPr>
          <w:tab/>
        </w:r>
        <w:r w:rsidR="00925D79">
          <w:rPr>
            <w:noProof/>
            <w:webHidden/>
          </w:rPr>
          <w:fldChar w:fldCharType="begin"/>
        </w:r>
        <w:r w:rsidR="00925D79">
          <w:rPr>
            <w:noProof/>
            <w:webHidden/>
          </w:rPr>
          <w:instrText xml:space="preserve"> PAGEREF _Toc485373851 \h </w:instrText>
        </w:r>
        <w:r w:rsidR="00925D79">
          <w:rPr>
            <w:noProof/>
            <w:webHidden/>
          </w:rPr>
        </w:r>
        <w:r w:rsidR="00925D79">
          <w:rPr>
            <w:noProof/>
            <w:webHidden/>
          </w:rPr>
          <w:fldChar w:fldCharType="separate"/>
        </w:r>
        <w:r w:rsidR="00925D79">
          <w:rPr>
            <w:noProof/>
            <w:webHidden/>
          </w:rPr>
          <w:t>22</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2" w:history="1">
        <w:r w:rsidR="00925D79" w:rsidRPr="00AA11B0">
          <w:rPr>
            <w:rStyle w:val="Hyperlink"/>
            <w:noProof/>
          </w:rPr>
          <w:t>2.1.12.</w:t>
        </w:r>
        <w:r w:rsidR="00925D79">
          <w:rPr>
            <w:rFonts w:asciiTheme="minorHAnsi" w:eastAsiaTheme="minorEastAsia" w:hAnsiTheme="minorHAnsi" w:cstheme="minorBidi"/>
            <w:b w:val="0"/>
            <w:noProof/>
            <w:sz w:val="22"/>
            <w:szCs w:val="22"/>
          </w:rPr>
          <w:tab/>
        </w:r>
        <w:r w:rsidR="00925D79" w:rsidRPr="00AA11B0">
          <w:rPr>
            <w:rStyle w:val="Hyperlink"/>
            <w:noProof/>
          </w:rPr>
          <w:t>Import Genisis2 Projects into Eclipse</w:t>
        </w:r>
        <w:r w:rsidR="00925D79">
          <w:rPr>
            <w:noProof/>
            <w:webHidden/>
          </w:rPr>
          <w:tab/>
        </w:r>
        <w:r w:rsidR="00925D79">
          <w:rPr>
            <w:noProof/>
            <w:webHidden/>
          </w:rPr>
          <w:fldChar w:fldCharType="begin"/>
        </w:r>
        <w:r w:rsidR="00925D79">
          <w:rPr>
            <w:noProof/>
            <w:webHidden/>
          </w:rPr>
          <w:instrText xml:space="preserve"> PAGEREF _Toc485373852 \h </w:instrText>
        </w:r>
        <w:r w:rsidR="00925D79">
          <w:rPr>
            <w:noProof/>
            <w:webHidden/>
          </w:rPr>
        </w:r>
        <w:r w:rsidR="00925D79">
          <w:rPr>
            <w:noProof/>
            <w:webHidden/>
          </w:rPr>
          <w:fldChar w:fldCharType="separate"/>
        </w:r>
        <w:r w:rsidR="00925D79">
          <w:rPr>
            <w:noProof/>
            <w:webHidden/>
          </w:rPr>
          <w:t>25</w:t>
        </w:r>
        <w:r w:rsidR="00925D79">
          <w:rPr>
            <w:noProof/>
            <w:webHidden/>
          </w:rPr>
          <w:fldChar w:fldCharType="end"/>
        </w:r>
      </w:hyperlink>
    </w:p>
    <w:p w:rsidR="00925D79" w:rsidRDefault="00987B01">
      <w:pPr>
        <w:pStyle w:val="TOC1"/>
        <w:rPr>
          <w:rFonts w:asciiTheme="minorHAnsi" w:eastAsiaTheme="minorEastAsia" w:hAnsiTheme="minorHAnsi" w:cstheme="minorBidi"/>
          <w:b w:val="0"/>
          <w:noProof/>
          <w:sz w:val="22"/>
          <w:szCs w:val="22"/>
        </w:rPr>
      </w:pPr>
      <w:hyperlink w:anchor="_Toc485373853" w:history="1">
        <w:r w:rsidR="00925D79" w:rsidRPr="00AA11B0">
          <w:rPr>
            <w:rStyle w:val="Hyperlink"/>
            <w:noProof/>
          </w:rPr>
          <w:t>3.</w:t>
        </w:r>
        <w:r w:rsidR="00925D79">
          <w:rPr>
            <w:rFonts w:asciiTheme="minorHAnsi" w:eastAsiaTheme="minorEastAsia" w:hAnsiTheme="minorHAnsi" w:cstheme="minorBidi"/>
            <w:b w:val="0"/>
            <w:noProof/>
            <w:sz w:val="22"/>
            <w:szCs w:val="22"/>
          </w:rPr>
          <w:tab/>
        </w:r>
        <w:r w:rsidR="00925D79" w:rsidRPr="00AA11B0">
          <w:rPr>
            <w:rStyle w:val="Hyperlink"/>
            <w:noProof/>
          </w:rPr>
          <w:t>Database Setup</w:t>
        </w:r>
        <w:r w:rsidR="00925D79">
          <w:rPr>
            <w:noProof/>
            <w:webHidden/>
          </w:rPr>
          <w:tab/>
        </w:r>
        <w:r w:rsidR="00925D79">
          <w:rPr>
            <w:noProof/>
            <w:webHidden/>
          </w:rPr>
          <w:fldChar w:fldCharType="begin"/>
        </w:r>
        <w:r w:rsidR="00925D79">
          <w:rPr>
            <w:noProof/>
            <w:webHidden/>
          </w:rPr>
          <w:instrText xml:space="preserve"> PAGEREF _Toc485373853 \h </w:instrText>
        </w:r>
        <w:r w:rsidR="00925D79">
          <w:rPr>
            <w:noProof/>
            <w:webHidden/>
          </w:rPr>
        </w:r>
        <w:r w:rsidR="00925D79">
          <w:rPr>
            <w:noProof/>
            <w:webHidden/>
          </w:rPr>
          <w:fldChar w:fldCharType="separate"/>
        </w:r>
        <w:r w:rsidR="00925D79">
          <w:rPr>
            <w:noProof/>
            <w:webHidden/>
          </w:rPr>
          <w:t>30</w:t>
        </w:r>
        <w:r w:rsidR="00925D79">
          <w:rPr>
            <w:noProof/>
            <w:webHidden/>
          </w:rPr>
          <w:fldChar w:fldCharType="end"/>
        </w:r>
      </w:hyperlink>
    </w:p>
    <w:p w:rsidR="00925D79" w:rsidRDefault="00987B01">
      <w:pPr>
        <w:pStyle w:val="TOC1"/>
        <w:rPr>
          <w:rFonts w:asciiTheme="minorHAnsi" w:eastAsiaTheme="minorEastAsia" w:hAnsiTheme="minorHAnsi" w:cstheme="minorBidi"/>
          <w:b w:val="0"/>
          <w:noProof/>
          <w:sz w:val="22"/>
          <w:szCs w:val="22"/>
        </w:rPr>
      </w:pPr>
      <w:hyperlink w:anchor="_Toc485373854" w:history="1">
        <w:r w:rsidR="00925D79" w:rsidRPr="00AA11B0">
          <w:rPr>
            <w:rStyle w:val="Hyperlink"/>
            <w:noProof/>
          </w:rPr>
          <w:t>4.</w:t>
        </w:r>
        <w:r w:rsidR="00925D79">
          <w:rPr>
            <w:rFonts w:asciiTheme="minorHAnsi" w:eastAsiaTheme="minorEastAsia" w:hAnsiTheme="minorHAnsi" w:cstheme="minorBidi"/>
            <w:b w:val="0"/>
            <w:noProof/>
            <w:sz w:val="22"/>
            <w:szCs w:val="22"/>
          </w:rPr>
          <w:tab/>
        </w:r>
        <w:r w:rsidR="00925D79" w:rsidRPr="00AA11B0">
          <w:rPr>
            <w:rStyle w:val="Hyperlink"/>
            <w:noProof/>
          </w:rPr>
          <w:t>Angular Application Setup</w:t>
        </w:r>
        <w:r w:rsidR="00925D79">
          <w:rPr>
            <w:noProof/>
            <w:webHidden/>
          </w:rPr>
          <w:tab/>
        </w:r>
        <w:r w:rsidR="00925D79">
          <w:rPr>
            <w:noProof/>
            <w:webHidden/>
          </w:rPr>
          <w:fldChar w:fldCharType="begin"/>
        </w:r>
        <w:r w:rsidR="00925D79">
          <w:rPr>
            <w:noProof/>
            <w:webHidden/>
          </w:rPr>
          <w:instrText xml:space="preserve"> PAGEREF _Toc485373854 \h </w:instrText>
        </w:r>
        <w:r w:rsidR="00925D79">
          <w:rPr>
            <w:noProof/>
            <w:webHidden/>
          </w:rPr>
        </w:r>
        <w:r w:rsidR="00925D79">
          <w:rPr>
            <w:noProof/>
            <w:webHidden/>
          </w:rPr>
          <w:fldChar w:fldCharType="separate"/>
        </w:r>
        <w:r w:rsidR="00925D79">
          <w:rPr>
            <w:noProof/>
            <w:webHidden/>
          </w:rPr>
          <w:t>38</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5" w:history="1">
        <w:r w:rsidR="00925D79" w:rsidRPr="00AA11B0">
          <w:rPr>
            <w:rStyle w:val="Hyperlink"/>
            <w:noProof/>
          </w:rPr>
          <w:t>4.1.1.</w:t>
        </w:r>
        <w:r w:rsidR="00925D79">
          <w:rPr>
            <w:rFonts w:asciiTheme="minorHAnsi" w:eastAsiaTheme="minorEastAsia" w:hAnsiTheme="minorHAnsi" w:cstheme="minorBidi"/>
            <w:b w:val="0"/>
            <w:noProof/>
            <w:sz w:val="22"/>
            <w:szCs w:val="22"/>
          </w:rPr>
          <w:tab/>
        </w:r>
        <w:r w:rsidR="00925D79" w:rsidRPr="00AA11B0">
          <w:rPr>
            <w:rStyle w:val="Hyperlink"/>
            <w:noProof/>
          </w:rPr>
          <w:t>Install Node 4.5.0</w:t>
        </w:r>
        <w:r w:rsidR="00925D79">
          <w:rPr>
            <w:noProof/>
            <w:webHidden/>
          </w:rPr>
          <w:tab/>
        </w:r>
        <w:r w:rsidR="00925D79">
          <w:rPr>
            <w:noProof/>
            <w:webHidden/>
          </w:rPr>
          <w:fldChar w:fldCharType="begin"/>
        </w:r>
        <w:r w:rsidR="00925D79">
          <w:rPr>
            <w:noProof/>
            <w:webHidden/>
          </w:rPr>
          <w:instrText xml:space="preserve"> PAGEREF _Toc485373855 \h </w:instrText>
        </w:r>
        <w:r w:rsidR="00925D79">
          <w:rPr>
            <w:noProof/>
            <w:webHidden/>
          </w:rPr>
        </w:r>
        <w:r w:rsidR="00925D79">
          <w:rPr>
            <w:noProof/>
            <w:webHidden/>
          </w:rPr>
          <w:fldChar w:fldCharType="separate"/>
        </w:r>
        <w:r w:rsidR="00925D79">
          <w:rPr>
            <w:noProof/>
            <w:webHidden/>
          </w:rPr>
          <w:t>38</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6" w:history="1">
        <w:r w:rsidR="00925D79" w:rsidRPr="00AA11B0">
          <w:rPr>
            <w:rStyle w:val="Hyperlink"/>
            <w:noProof/>
          </w:rPr>
          <w:t>4.1.2.</w:t>
        </w:r>
        <w:r w:rsidR="00925D79">
          <w:rPr>
            <w:rFonts w:asciiTheme="minorHAnsi" w:eastAsiaTheme="minorEastAsia" w:hAnsiTheme="minorHAnsi" w:cstheme="minorBidi"/>
            <w:b w:val="0"/>
            <w:noProof/>
            <w:sz w:val="22"/>
            <w:szCs w:val="22"/>
          </w:rPr>
          <w:tab/>
        </w:r>
        <w:r w:rsidR="00925D79" w:rsidRPr="00AA11B0">
          <w:rPr>
            <w:rStyle w:val="Hyperlink"/>
            <w:noProof/>
          </w:rPr>
          <w:t>Install GIT</w:t>
        </w:r>
        <w:r w:rsidR="00925D79">
          <w:rPr>
            <w:noProof/>
            <w:webHidden/>
          </w:rPr>
          <w:tab/>
        </w:r>
        <w:r w:rsidR="00925D79">
          <w:rPr>
            <w:noProof/>
            <w:webHidden/>
          </w:rPr>
          <w:fldChar w:fldCharType="begin"/>
        </w:r>
        <w:r w:rsidR="00925D79">
          <w:rPr>
            <w:noProof/>
            <w:webHidden/>
          </w:rPr>
          <w:instrText xml:space="preserve"> PAGEREF _Toc485373856 \h </w:instrText>
        </w:r>
        <w:r w:rsidR="00925D79">
          <w:rPr>
            <w:noProof/>
            <w:webHidden/>
          </w:rPr>
        </w:r>
        <w:r w:rsidR="00925D79">
          <w:rPr>
            <w:noProof/>
            <w:webHidden/>
          </w:rPr>
          <w:fldChar w:fldCharType="separate"/>
        </w:r>
        <w:r w:rsidR="00925D79">
          <w:rPr>
            <w:noProof/>
            <w:webHidden/>
          </w:rPr>
          <w:t>38</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7" w:history="1">
        <w:r w:rsidR="00925D79" w:rsidRPr="00AA11B0">
          <w:rPr>
            <w:rStyle w:val="Hyperlink"/>
            <w:noProof/>
          </w:rPr>
          <w:t>4.1.3.</w:t>
        </w:r>
        <w:r w:rsidR="00925D79">
          <w:rPr>
            <w:rFonts w:asciiTheme="minorHAnsi" w:eastAsiaTheme="minorEastAsia" w:hAnsiTheme="minorHAnsi" w:cstheme="minorBidi"/>
            <w:b w:val="0"/>
            <w:noProof/>
            <w:sz w:val="22"/>
            <w:szCs w:val="22"/>
          </w:rPr>
          <w:tab/>
        </w:r>
        <w:r w:rsidR="00925D79" w:rsidRPr="00AA11B0">
          <w:rPr>
            <w:rStyle w:val="Hyperlink"/>
            <w:noProof/>
          </w:rPr>
          <w:t>Install Console 2</w:t>
        </w:r>
        <w:r w:rsidR="00925D79">
          <w:rPr>
            <w:noProof/>
            <w:webHidden/>
          </w:rPr>
          <w:tab/>
        </w:r>
        <w:r w:rsidR="00925D79">
          <w:rPr>
            <w:noProof/>
            <w:webHidden/>
          </w:rPr>
          <w:fldChar w:fldCharType="begin"/>
        </w:r>
        <w:r w:rsidR="00925D79">
          <w:rPr>
            <w:noProof/>
            <w:webHidden/>
          </w:rPr>
          <w:instrText xml:space="preserve"> PAGEREF _Toc485373857 \h </w:instrText>
        </w:r>
        <w:r w:rsidR="00925D79">
          <w:rPr>
            <w:noProof/>
            <w:webHidden/>
          </w:rPr>
        </w:r>
        <w:r w:rsidR="00925D79">
          <w:rPr>
            <w:noProof/>
            <w:webHidden/>
          </w:rPr>
          <w:fldChar w:fldCharType="separate"/>
        </w:r>
        <w:r w:rsidR="00925D79">
          <w:rPr>
            <w:noProof/>
            <w:webHidden/>
          </w:rPr>
          <w:t>38</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8" w:history="1">
        <w:r w:rsidR="00925D79" w:rsidRPr="00AA11B0">
          <w:rPr>
            <w:rStyle w:val="Hyperlink"/>
            <w:noProof/>
          </w:rPr>
          <w:t>4.1.4.</w:t>
        </w:r>
        <w:r w:rsidR="00925D79">
          <w:rPr>
            <w:rFonts w:asciiTheme="minorHAnsi" w:eastAsiaTheme="minorEastAsia" w:hAnsiTheme="minorHAnsi" w:cstheme="minorBidi"/>
            <w:b w:val="0"/>
            <w:noProof/>
            <w:sz w:val="22"/>
            <w:szCs w:val="22"/>
          </w:rPr>
          <w:tab/>
        </w:r>
        <w:r w:rsidR="00925D79" w:rsidRPr="00AA11B0">
          <w:rPr>
            <w:rStyle w:val="Hyperlink"/>
            <w:noProof/>
          </w:rPr>
          <w:t>Atom IDE Editor</w:t>
        </w:r>
        <w:r w:rsidR="00925D79">
          <w:rPr>
            <w:noProof/>
            <w:webHidden/>
          </w:rPr>
          <w:tab/>
        </w:r>
        <w:r w:rsidR="00925D79">
          <w:rPr>
            <w:noProof/>
            <w:webHidden/>
          </w:rPr>
          <w:fldChar w:fldCharType="begin"/>
        </w:r>
        <w:r w:rsidR="00925D79">
          <w:rPr>
            <w:noProof/>
            <w:webHidden/>
          </w:rPr>
          <w:instrText xml:space="preserve"> PAGEREF _Toc485373858 \h </w:instrText>
        </w:r>
        <w:r w:rsidR="00925D79">
          <w:rPr>
            <w:noProof/>
            <w:webHidden/>
          </w:rPr>
        </w:r>
        <w:r w:rsidR="00925D79">
          <w:rPr>
            <w:noProof/>
            <w:webHidden/>
          </w:rPr>
          <w:fldChar w:fldCharType="separate"/>
        </w:r>
        <w:r w:rsidR="00925D79">
          <w:rPr>
            <w:noProof/>
            <w:webHidden/>
          </w:rPr>
          <w:t>39</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59" w:history="1">
        <w:r w:rsidR="00925D79" w:rsidRPr="00AA11B0">
          <w:rPr>
            <w:rStyle w:val="Hyperlink"/>
            <w:noProof/>
          </w:rPr>
          <w:t>4.1.5.</w:t>
        </w:r>
        <w:r w:rsidR="00925D79">
          <w:rPr>
            <w:rFonts w:asciiTheme="minorHAnsi" w:eastAsiaTheme="minorEastAsia" w:hAnsiTheme="minorHAnsi" w:cstheme="minorBidi"/>
            <w:b w:val="0"/>
            <w:noProof/>
            <w:sz w:val="22"/>
            <w:szCs w:val="22"/>
          </w:rPr>
          <w:tab/>
        </w:r>
        <w:r w:rsidR="00925D79" w:rsidRPr="00AA11B0">
          <w:rPr>
            <w:rStyle w:val="Hyperlink"/>
            <w:noProof/>
          </w:rPr>
          <w:t>Start XAMPP Apache Server</w:t>
        </w:r>
        <w:r w:rsidR="00925D79">
          <w:rPr>
            <w:noProof/>
            <w:webHidden/>
          </w:rPr>
          <w:tab/>
        </w:r>
        <w:r w:rsidR="00925D79">
          <w:rPr>
            <w:noProof/>
            <w:webHidden/>
          </w:rPr>
          <w:fldChar w:fldCharType="begin"/>
        </w:r>
        <w:r w:rsidR="00925D79">
          <w:rPr>
            <w:noProof/>
            <w:webHidden/>
          </w:rPr>
          <w:instrText xml:space="preserve"> PAGEREF _Toc485373859 \h </w:instrText>
        </w:r>
        <w:r w:rsidR="00925D79">
          <w:rPr>
            <w:noProof/>
            <w:webHidden/>
          </w:rPr>
        </w:r>
        <w:r w:rsidR="00925D79">
          <w:rPr>
            <w:noProof/>
            <w:webHidden/>
          </w:rPr>
          <w:fldChar w:fldCharType="separate"/>
        </w:r>
        <w:r w:rsidR="00925D79">
          <w:rPr>
            <w:noProof/>
            <w:webHidden/>
          </w:rPr>
          <w:t>41</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60" w:history="1">
        <w:r w:rsidR="00925D79" w:rsidRPr="00AA11B0">
          <w:rPr>
            <w:rStyle w:val="Hyperlink"/>
            <w:noProof/>
          </w:rPr>
          <w:t>4.1.6.</w:t>
        </w:r>
        <w:r w:rsidR="00925D79">
          <w:rPr>
            <w:rFonts w:asciiTheme="minorHAnsi" w:eastAsiaTheme="minorEastAsia" w:hAnsiTheme="minorHAnsi" w:cstheme="minorBidi"/>
            <w:b w:val="0"/>
            <w:noProof/>
            <w:sz w:val="22"/>
            <w:szCs w:val="22"/>
          </w:rPr>
          <w:tab/>
        </w:r>
        <w:r w:rsidR="00925D79" w:rsidRPr="00AA11B0">
          <w:rPr>
            <w:rStyle w:val="Hyperlink"/>
            <w:noProof/>
          </w:rPr>
          <w:t>Typical Daily Development Process</w:t>
        </w:r>
        <w:r w:rsidR="00925D79">
          <w:rPr>
            <w:noProof/>
            <w:webHidden/>
          </w:rPr>
          <w:tab/>
        </w:r>
        <w:r w:rsidR="00925D79">
          <w:rPr>
            <w:noProof/>
            <w:webHidden/>
          </w:rPr>
          <w:fldChar w:fldCharType="begin"/>
        </w:r>
        <w:r w:rsidR="00925D79">
          <w:rPr>
            <w:noProof/>
            <w:webHidden/>
          </w:rPr>
          <w:instrText xml:space="preserve"> PAGEREF _Toc485373860 \h </w:instrText>
        </w:r>
        <w:r w:rsidR="00925D79">
          <w:rPr>
            <w:noProof/>
            <w:webHidden/>
          </w:rPr>
        </w:r>
        <w:r w:rsidR="00925D79">
          <w:rPr>
            <w:noProof/>
            <w:webHidden/>
          </w:rPr>
          <w:fldChar w:fldCharType="separate"/>
        </w:r>
        <w:r w:rsidR="00925D79">
          <w:rPr>
            <w:noProof/>
            <w:webHidden/>
          </w:rPr>
          <w:t>41</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61" w:history="1">
        <w:r w:rsidR="00925D79" w:rsidRPr="00AA11B0">
          <w:rPr>
            <w:rStyle w:val="Hyperlink"/>
            <w:noProof/>
          </w:rPr>
          <w:t>4.1.7.</w:t>
        </w:r>
        <w:r w:rsidR="00925D79">
          <w:rPr>
            <w:rFonts w:asciiTheme="minorHAnsi" w:eastAsiaTheme="minorEastAsia" w:hAnsiTheme="minorHAnsi" w:cstheme="minorBidi"/>
            <w:b w:val="0"/>
            <w:noProof/>
            <w:sz w:val="22"/>
            <w:szCs w:val="22"/>
          </w:rPr>
          <w:tab/>
        </w:r>
        <w:r w:rsidR="00925D79" w:rsidRPr="00AA11B0">
          <w:rPr>
            <w:rStyle w:val="Hyperlink"/>
            <w:noProof/>
          </w:rPr>
          <w:t>Testing API - Postman Tests</w:t>
        </w:r>
        <w:r w:rsidR="00925D79">
          <w:rPr>
            <w:noProof/>
            <w:webHidden/>
          </w:rPr>
          <w:tab/>
        </w:r>
        <w:r w:rsidR="00925D79">
          <w:rPr>
            <w:noProof/>
            <w:webHidden/>
          </w:rPr>
          <w:fldChar w:fldCharType="begin"/>
        </w:r>
        <w:r w:rsidR="00925D79">
          <w:rPr>
            <w:noProof/>
            <w:webHidden/>
          </w:rPr>
          <w:instrText xml:space="preserve"> PAGEREF _Toc485373861 \h </w:instrText>
        </w:r>
        <w:r w:rsidR="00925D79">
          <w:rPr>
            <w:noProof/>
            <w:webHidden/>
          </w:rPr>
        </w:r>
        <w:r w:rsidR="00925D79">
          <w:rPr>
            <w:noProof/>
            <w:webHidden/>
          </w:rPr>
          <w:fldChar w:fldCharType="separate"/>
        </w:r>
        <w:r w:rsidR="00925D79">
          <w:rPr>
            <w:noProof/>
            <w:webHidden/>
          </w:rPr>
          <w:t>41</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62" w:history="1">
        <w:r w:rsidR="00925D79" w:rsidRPr="00AA11B0">
          <w:rPr>
            <w:rStyle w:val="Hyperlink"/>
            <w:noProof/>
          </w:rPr>
          <w:t>4.1.8.</w:t>
        </w:r>
        <w:r w:rsidR="00925D79">
          <w:rPr>
            <w:rFonts w:asciiTheme="minorHAnsi" w:eastAsiaTheme="minorEastAsia" w:hAnsiTheme="minorHAnsi" w:cstheme="minorBidi"/>
            <w:b w:val="0"/>
            <w:noProof/>
            <w:sz w:val="22"/>
            <w:szCs w:val="22"/>
          </w:rPr>
          <w:tab/>
        </w:r>
        <w:r w:rsidR="00925D79" w:rsidRPr="00AA11B0">
          <w:rPr>
            <w:rStyle w:val="Hyperlink"/>
            <w:noProof/>
          </w:rPr>
          <w:t>Generating Postman HTML Output</w:t>
        </w:r>
        <w:r w:rsidR="00925D79">
          <w:rPr>
            <w:noProof/>
            <w:webHidden/>
          </w:rPr>
          <w:tab/>
        </w:r>
        <w:r w:rsidR="00925D79">
          <w:rPr>
            <w:noProof/>
            <w:webHidden/>
          </w:rPr>
          <w:fldChar w:fldCharType="begin"/>
        </w:r>
        <w:r w:rsidR="00925D79">
          <w:rPr>
            <w:noProof/>
            <w:webHidden/>
          </w:rPr>
          <w:instrText xml:space="preserve"> PAGEREF _Toc485373862 \h </w:instrText>
        </w:r>
        <w:r w:rsidR="00925D79">
          <w:rPr>
            <w:noProof/>
            <w:webHidden/>
          </w:rPr>
        </w:r>
        <w:r w:rsidR="00925D79">
          <w:rPr>
            <w:noProof/>
            <w:webHidden/>
          </w:rPr>
          <w:fldChar w:fldCharType="separate"/>
        </w:r>
        <w:r w:rsidR="00925D79">
          <w:rPr>
            <w:noProof/>
            <w:webHidden/>
          </w:rPr>
          <w:t>41</w:t>
        </w:r>
        <w:r w:rsidR="00925D79">
          <w:rPr>
            <w:noProof/>
            <w:webHidden/>
          </w:rPr>
          <w:fldChar w:fldCharType="end"/>
        </w:r>
      </w:hyperlink>
    </w:p>
    <w:p w:rsidR="00925D79" w:rsidRDefault="00987B01">
      <w:pPr>
        <w:pStyle w:val="TOC3"/>
        <w:rPr>
          <w:rFonts w:asciiTheme="minorHAnsi" w:eastAsiaTheme="minorEastAsia" w:hAnsiTheme="minorHAnsi" w:cstheme="minorBidi"/>
          <w:b w:val="0"/>
          <w:noProof/>
          <w:sz w:val="22"/>
          <w:szCs w:val="22"/>
        </w:rPr>
      </w:pPr>
      <w:hyperlink w:anchor="_Toc485373863" w:history="1">
        <w:r w:rsidR="00925D79" w:rsidRPr="00AA11B0">
          <w:rPr>
            <w:rStyle w:val="Hyperlink"/>
            <w:noProof/>
          </w:rPr>
          <w:t>4.1.9.</w:t>
        </w:r>
        <w:r w:rsidR="00925D79">
          <w:rPr>
            <w:rFonts w:asciiTheme="minorHAnsi" w:eastAsiaTheme="minorEastAsia" w:hAnsiTheme="minorHAnsi" w:cstheme="minorBidi"/>
            <w:b w:val="0"/>
            <w:noProof/>
            <w:sz w:val="22"/>
            <w:szCs w:val="22"/>
          </w:rPr>
          <w:tab/>
        </w:r>
        <w:r w:rsidR="00925D79" w:rsidRPr="00AA11B0">
          <w:rPr>
            <w:rStyle w:val="Hyperlink"/>
            <w:noProof/>
          </w:rPr>
          <w:t>Generating Postman CLI Output</w:t>
        </w:r>
        <w:r w:rsidR="00925D79">
          <w:rPr>
            <w:noProof/>
            <w:webHidden/>
          </w:rPr>
          <w:tab/>
        </w:r>
        <w:r w:rsidR="00925D79">
          <w:rPr>
            <w:noProof/>
            <w:webHidden/>
          </w:rPr>
          <w:fldChar w:fldCharType="begin"/>
        </w:r>
        <w:r w:rsidR="00925D79">
          <w:rPr>
            <w:noProof/>
            <w:webHidden/>
          </w:rPr>
          <w:instrText xml:space="preserve"> PAGEREF _Toc485373863 \h </w:instrText>
        </w:r>
        <w:r w:rsidR="00925D79">
          <w:rPr>
            <w:noProof/>
            <w:webHidden/>
          </w:rPr>
        </w:r>
        <w:r w:rsidR="00925D79">
          <w:rPr>
            <w:noProof/>
            <w:webHidden/>
          </w:rPr>
          <w:fldChar w:fldCharType="separate"/>
        </w:r>
        <w:r w:rsidR="00925D79">
          <w:rPr>
            <w:noProof/>
            <w:webHidden/>
          </w:rPr>
          <w:t>42</w:t>
        </w:r>
        <w:r w:rsidR="00925D79">
          <w:rPr>
            <w:noProof/>
            <w:webHidden/>
          </w:rPr>
          <w:fldChar w:fldCharType="end"/>
        </w:r>
      </w:hyperlink>
    </w:p>
    <w:p w:rsidR="00925D79" w:rsidRDefault="00987B01">
      <w:pPr>
        <w:pStyle w:val="TOC1"/>
        <w:rPr>
          <w:rFonts w:asciiTheme="minorHAnsi" w:eastAsiaTheme="minorEastAsia" w:hAnsiTheme="minorHAnsi" w:cstheme="minorBidi"/>
          <w:b w:val="0"/>
          <w:noProof/>
          <w:sz w:val="22"/>
          <w:szCs w:val="22"/>
        </w:rPr>
      </w:pPr>
      <w:hyperlink w:anchor="_Toc485373864" w:history="1">
        <w:r w:rsidR="00925D79" w:rsidRPr="00AA11B0">
          <w:rPr>
            <w:rStyle w:val="Hyperlink"/>
            <w:noProof/>
          </w:rPr>
          <w:t>5.</w:t>
        </w:r>
        <w:r w:rsidR="00925D79">
          <w:rPr>
            <w:rFonts w:asciiTheme="minorHAnsi" w:eastAsiaTheme="minorEastAsia" w:hAnsiTheme="minorHAnsi" w:cstheme="minorBidi"/>
            <w:b w:val="0"/>
            <w:noProof/>
            <w:sz w:val="22"/>
            <w:szCs w:val="22"/>
          </w:rPr>
          <w:tab/>
        </w:r>
        <w:r w:rsidR="00925D79" w:rsidRPr="00AA11B0">
          <w:rPr>
            <w:rStyle w:val="Hyperlink"/>
            <w:noProof/>
          </w:rPr>
          <w:t>Uninstall a Program</w:t>
        </w:r>
        <w:r w:rsidR="00925D79">
          <w:rPr>
            <w:noProof/>
            <w:webHidden/>
          </w:rPr>
          <w:tab/>
        </w:r>
        <w:r w:rsidR="00925D79">
          <w:rPr>
            <w:noProof/>
            <w:webHidden/>
          </w:rPr>
          <w:fldChar w:fldCharType="begin"/>
        </w:r>
        <w:r w:rsidR="00925D79">
          <w:rPr>
            <w:noProof/>
            <w:webHidden/>
          </w:rPr>
          <w:instrText xml:space="preserve"> PAGEREF _Toc485373864 \h </w:instrText>
        </w:r>
        <w:r w:rsidR="00925D79">
          <w:rPr>
            <w:noProof/>
            <w:webHidden/>
          </w:rPr>
        </w:r>
        <w:r w:rsidR="00925D79">
          <w:rPr>
            <w:noProof/>
            <w:webHidden/>
          </w:rPr>
          <w:fldChar w:fldCharType="separate"/>
        </w:r>
        <w:r w:rsidR="00925D79">
          <w:rPr>
            <w:noProof/>
            <w:webHidden/>
          </w:rPr>
          <w:t>42</w:t>
        </w:r>
        <w:r w:rsidR="00925D79">
          <w:rPr>
            <w:noProof/>
            <w:webHidden/>
          </w:rPr>
          <w:fldChar w:fldCharType="end"/>
        </w:r>
      </w:hyperlink>
    </w:p>
    <w:p w:rsidR="004F3A80" w:rsidRDefault="00AA0CDE" w:rsidP="004F3A80">
      <w:pPr>
        <w:pStyle w:val="TOC1"/>
        <w:sectPr w:rsidR="004F3A80" w:rsidSect="00E235C2">
          <w:footerReference w:type="default" r:id="rId15"/>
          <w:type w:val="continuous"/>
          <w:pgSz w:w="12240" w:h="15840" w:code="1"/>
          <w:pgMar w:top="1440" w:right="1440" w:bottom="1440" w:left="1440" w:header="720" w:footer="432" w:gutter="0"/>
          <w:pgNumType w:fmt="lowerRoman" w:start="1"/>
          <w:cols w:space="720"/>
          <w:docGrid w:linePitch="360"/>
        </w:sectPr>
      </w:pPr>
      <w:r>
        <w:fldChar w:fldCharType="end"/>
      </w:r>
    </w:p>
    <w:p w:rsidR="001C1F13" w:rsidRPr="00E370D4" w:rsidRDefault="001C1F13">
      <w:pPr>
        <w:pStyle w:val="Heading1"/>
      </w:pPr>
      <w:bookmarkStart w:id="3" w:name="_Toc485373839"/>
      <w:bookmarkEnd w:id="0"/>
      <w:r w:rsidRPr="00E370D4">
        <w:lastRenderedPageBreak/>
        <w:t>Introduction</w:t>
      </w:r>
      <w:bookmarkEnd w:id="3"/>
    </w:p>
    <w:p w:rsidR="00135AD3" w:rsidRPr="00254A73" w:rsidRDefault="00E235C2" w:rsidP="009C7CD4">
      <w:pPr>
        <w:rPr>
          <w:szCs w:val="20"/>
        </w:rPr>
      </w:pPr>
      <w:r>
        <w:rPr>
          <w:szCs w:val="20"/>
        </w:rPr>
        <w:t xml:space="preserve">The </w:t>
      </w:r>
      <w:r w:rsidR="009C7CD4" w:rsidRPr="009C7CD4">
        <w:rPr>
          <w:iCs/>
          <w:szCs w:val="20"/>
        </w:rPr>
        <w:t>Genomic Information System for Integrated Science 2 (Genisis2)</w:t>
      </w:r>
      <w:r w:rsidR="009C7CD4" w:rsidRPr="00254A73">
        <w:rPr>
          <w:b/>
          <w:iCs/>
          <w:szCs w:val="20"/>
        </w:rPr>
        <w:t xml:space="preserve"> </w:t>
      </w:r>
      <w:r>
        <w:rPr>
          <w:szCs w:val="20"/>
        </w:rPr>
        <w:t>Developers Guide</w:t>
      </w:r>
      <w:r w:rsidR="00135AD3" w:rsidRPr="00254A73">
        <w:rPr>
          <w:szCs w:val="20"/>
        </w:rPr>
        <w:t xml:space="preserve"> describes how to set up </w:t>
      </w:r>
      <w:r w:rsidR="009C7CD4">
        <w:rPr>
          <w:szCs w:val="20"/>
        </w:rPr>
        <w:t>the</w:t>
      </w:r>
      <w:r w:rsidR="00135AD3" w:rsidRPr="00254A73">
        <w:rPr>
          <w:szCs w:val="20"/>
        </w:rPr>
        <w:t xml:space="preserve"> development environment</w:t>
      </w:r>
      <w:r w:rsidR="009C7CD4">
        <w:rPr>
          <w:szCs w:val="20"/>
        </w:rPr>
        <w:t>, add new</w:t>
      </w:r>
      <w:r w:rsidR="00135AD3" w:rsidRPr="00254A73">
        <w:rPr>
          <w:szCs w:val="20"/>
        </w:rPr>
        <w:t xml:space="preserve"> code</w:t>
      </w:r>
      <w:r w:rsidR="009C7CD4">
        <w:rPr>
          <w:szCs w:val="20"/>
        </w:rPr>
        <w:t xml:space="preserve"> to the environment,</w:t>
      </w:r>
      <w:r w:rsidR="00135AD3" w:rsidRPr="00254A73">
        <w:rPr>
          <w:szCs w:val="20"/>
        </w:rPr>
        <w:t xml:space="preserve"> or </w:t>
      </w:r>
      <w:r w:rsidR="009C7CD4">
        <w:rPr>
          <w:szCs w:val="20"/>
        </w:rPr>
        <w:t>maintain</w:t>
      </w:r>
      <w:r w:rsidR="00135AD3" w:rsidRPr="00254A73">
        <w:rPr>
          <w:szCs w:val="20"/>
        </w:rPr>
        <w:t xml:space="preserve"> </w:t>
      </w:r>
      <w:r w:rsidR="009C7CD4">
        <w:rPr>
          <w:szCs w:val="20"/>
        </w:rPr>
        <w:t xml:space="preserve">the application </w:t>
      </w:r>
      <w:r w:rsidR="00135AD3" w:rsidRPr="00254A73">
        <w:rPr>
          <w:szCs w:val="20"/>
        </w:rPr>
        <w:t>components</w:t>
      </w:r>
      <w:r w:rsidR="00135AD3" w:rsidRPr="00254A73">
        <w:rPr>
          <w:iCs/>
          <w:szCs w:val="20"/>
        </w:rPr>
        <w:t>.</w:t>
      </w:r>
      <w:r w:rsidR="00135AD3" w:rsidRPr="00254A73">
        <w:rPr>
          <w:b/>
          <w:iCs/>
          <w:szCs w:val="20"/>
        </w:rPr>
        <w:t xml:space="preserve"> </w:t>
      </w:r>
      <w:r w:rsidR="00135AD3" w:rsidRPr="00254A73">
        <w:rPr>
          <w:szCs w:val="20"/>
        </w:rPr>
        <w:t xml:space="preserve">The intended </w:t>
      </w:r>
      <w:proofErr w:type="gramStart"/>
      <w:r w:rsidR="00135AD3" w:rsidRPr="00254A73">
        <w:rPr>
          <w:szCs w:val="20"/>
        </w:rPr>
        <w:t>audience for this document are</w:t>
      </w:r>
      <w:proofErr w:type="gramEnd"/>
      <w:r w:rsidR="00135AD3" w:rsidRPr="00254A73">
        <w:rPr>
          <w:szCs w:val="20"/>
        </w:rPr>
        <w:t xml:space="preserve"> the </w:t>
      </w:r>
      <w:r w:rsidR="009C7CD4">
        <w:rPr>
          <w:szCs w:val="20"/>
        </w:rPr>
        <w:t>Information Technology (</w:t>
      </w:r>
      <w:r w:rsidR="00135AD3" w:rsidRPr="00254A73">
        <w:rPr>
          <w:szCs w:val="20"/>
        </w:rPr>
        <w:t>IT</w:t>
      </w:r>
      <w:r w:rsidR="009C7CD4">
        <w:rPr>
          <w:szCs w:val="20"/>
        </w:rPr>
        <w:t>)</w:t>
      </w:r>
      <w:r w:rsidR="00135AD3" w:rsidRPr="00254A73">
        <w:rPr>
          <w:szCs w:val="20"/>
        </w:rPr>
        <w:t xml:space="preserve"> teams responsible for developing new code or maintaining the existing code base between releases or in application sustainment. </w:t>
      </w:r>
    </w:p>
    <w:p w:rsidR="00135AD3" w:rsidRPr="00135AD3" w:rsidRDefault="00135AD3" w:rsidP="00135AD3">
      <w:pPr>
        <w:pStyle w:val="BodyText"/>
      </w:pPr>
    </w:p>
    <w:p w:rsidR="001C1F13" w:rsidRDefault="001C1F13" w:rsidP="00254A73">
      <w:pPr>
        <w:pStyle w:val="Heading1"/>
      </w:pPr>
      <w:bookmarkStart w:id="4" w:name="_Toc485373840"/>
      <w:r>
        <w:t xml:space="preserve">Set Up Local </w:t>
      </w:r>
      <w:r w:rsidR="003773F5">
        <w:t xml:space="preserve">Java </w:t>
      </w:r>
      <w:r>
        <w:t>Development Environment</w:t>
      </w:r>
      <w:bookmarkEnd w:id="4"/>
    </w:p>
    <w:p w:rsidR="006D7BFA" w:rsidRDefault="00025951" w:rsidP="00514176">
      <w:pPr>
        <w:pStyle w:val="Heading3"/>
        <w:numPr>
          <w:ilvl w:val="2"/>
          <w:numId w:val="32"/>
        </w:numPr>
        <w:ind w:left="540"/>
      </w:pPr>
      <w:bookmarkStart w:id="5" w:name="_Toc485373841"/>
      <w:r>
        <w:t xml:space="preserve">Install </w:t>
      </w:r>
      <w:r w:rsidR="006D7BFA">
        <w:t>Java1.8</w:t>
      </w:r>
      <w:bookmarkEnd w:id="5"/>
    </w:p>
    <w:p w:rsidR="00E42E7F" w:rsidRDefault="009C7CD4" w:rsidP="00254A73">
      <w:pPr>
        <w:pStyle w:val="BodyText"/>
      </w:pPr>
      <w:r>
        <w:t>Access</w:t>
      </w:r>
      <w:r w:rsidR="00E42E7F">
        <w:t xml:space="preserve"> </w:t>
      </w:r>
      <w:r>
        <w:t xml:space="preserve">the </w:t>
      </w:r>
      <w:r w:rsidR="00E42E7F">
        <w:t>Oracle website</w:t>
      </w:r>
      <w:r>
        <w:t>,</w:t>
      </w:r>
      <w:r w:rsidR="00E42E7F">
        <w:t xml:space="preserve"> </w:t>
      </w:r>
      <w:hyperlink r:id="rId16" w:history="1">
        <w:r w:rsidR="00E42E7F" w:rsidRPr="00B10449">
          <w:rPr>
            <w:rStyle w:val="Hyperlink"/>
          </w:rPr>
          <w:t>http://www.oracle.com/technetwork/java/javase/downloads/index-jsp-138363.html</w:t>
        </w:r>
      </w:hyperlink>
      <w:r>
        <w:rPr>
          <w:rStyle w:val="Hyperlink"/>
        </w:rPr>
        <w:t>,</w:t>
      </w:r>
      <w:r w:rsidR="00E42E7F">
        <w:t xml:space="preserve"> and download </w:t>
      </w:r>
      <w:r>
        <w:t xml:space="preserve">the </w:t>
      </w:r>
      <w:proofErr w:type="spellStart"/>
      <w:r w:rsidR="007C2546">
        <w:t>jdk</w:t>
      </w:r>
      <w:proofErr w:type="spellEnd"/>
      <w:r w:rsidR="007C2546">
        <w:t xml:space="preserve"> version j</w:t>
      </w:r>
      <w:r w:rsidR="00E42E7F">
        <w:t>dk</w:t>
      </w:r>
      <w:r w:rsidR="00E42E7F" w:rsidRPr="00E42E7F">
        <w:t>-8u</w:t>
      </w:r>
      <w:r w:rsidR="003773F5">
        <w:t>92</w:t>
      </w:r>
      <w:r w:rsidR="00E42E7F">
        <w:t xml:space="preserve"> or </w:t>
      </w:r>
      <w:r>
        <w:t>higher</w:t>
      </w:r>
      <w:r w:rsidR="007C2546">
        <w:t>.</w:t>
      </w:r>
      <w:r w:rsidR="003773F5">
        <w:t xml:space="preserve"> </w:t>
      </w:r>
      <w:r>
        <w:t xml:space="preserve">For the purposes of </w:t>
      </w:r>
      <w:r w:rsidR="003773F5">
        <w:t>this document</w:t>
      </w:r>
      <w:r>
        <w:t>, the</w:t>
      </w:r>
      <w:r w:rsidR="003773F5">
        <w:t xml:space="preserve"> jdk-8u102 version </w:t>
      </w:r>
      <w:r>
        <w:t>has been</w:t>
      </w:r>
      <w:r w:rsidR="003773F5">
        <w:t xml:space="preserve"> downloaded and installed.</w:t>
      </w:r>
    </w:p>
    <w:p w:rsidR="000B3506" w:rsidRDefault="00587FD3" w:rsidP="00254A73">
      <w:pPr>
        <w:pStyle w:val="BodyText"/>
      </w:pPr>
      <w:r>
        <w:t xml:space="preserve">As a Powerbroker Administrator, install </w:t>
      </w:r>
      <w:r w:rsidR="009C7CD4">
        <w:t>J</w:t>
      </w:r>
      <w:r>
        <w:t xml:space="preserve">ava as shown </w:t>
      </w:r>
      <w:r w:rsidR="009C7CD4">
        <w:t>in Figure 1.</w:t>
      </w:r>
    </w:p>
    <w:p w:rsidR="009C7CD4" w:rsidRDefault="009C7CD4" w:rsidP="009C7CD4"/>
    <w:p w:rsidR="00587FD3" w:rsidRDefault="00587FD3" w:rsidP="000B3506">
      <w:pPr>
        <w:pStyle w:val="BodyText"/>
      </w:pPr>
      <w:r>
        <w:rPr>
          <w:noProof/>
        </w:rPr>
        <w:drawing>
          <wp:inline distT="0" distB="0" distL="0" distR="0" wp14:anchorId="53273561" wp14:editId="22379DA3">
            <wp:extent cx="5949696" cy="3346704"/>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9696" cy="3346704"/>
                    </a:xfrm>
                    <a:prstGeom prst="rect">
                      <a:avLst/>
                    </a:prstGeom>
                  </pic:spPr>
                </pic:pic>
              </a:graphicData>
            </a:graphic>
          </wp:inline>
        </w:drawing>
      </w:r>
    </w:p>
    <w:p w:rsidR="009C7CD4" w:rsidRDefault="009C7CD4" w:rsidP="009C7CD4">
      <w:pPr>
        <w:pStyle w:val="Caption"/>
      </w:pPr>
      <w:r>
        <w:t>Figure 1: Java Installation</w:t>
      </w:r>
    </w:p>
    <w:p w:rsidR="000B3506" w:rsidRDefault="000B3506">
      <w:pPr>
        <w:rPr>
          <w:szCs w:val="20"/>
        </w:rPr>
      </w:pPr>
      <w:r>
        <w:br w:type="page"/>
      </w:r>
    </w:p>
    <w:p w:rsidR="00587FD3" w:rsidRDefault="00976EB8" w:rsidP="00254A73">
      <w:pPr>
        <w:pStyle w:val="BodyText"/>
      </w:pPr>
      <w:r>
        <w:lastRenderedPageBreak/>
        <w:t>S</w:t>
      </w:r>
      <w:r w:rsidR="00BA7270">
        <w:t xml:space="preserve">et </w:t>
      </w:r>
      <w:r w:rsidR="009C7CD4">
        <w:t xml:space="preserve">the </w:t>
      </w:r>
      <w:r w:rsidR="00BA7270">
        <w:t>environment variables as sh</w:t>
      </w:r>
      <w:r w:rsidR="009C7CD4">
        <w:t>own in Figures 2 - 4.</w:t>
      </w:r>
    </w:p>
    <w:p w:rsidR="00587FD3" w:rsidRDefault="00587FD3" w:rsidP="000B3506">
      <w:pPr>
        <w:pStyle w:val="BodyText"/>
      </w:pPr>
      <w:r>
        <w:rPr>
          <w:noProof/>
        </w:rPr>
        <w:drawing>
          <wp:inline distT="0" distB="0" distL="0" distR="0" wp14:anchorId="4AA7300F" wp14:editId="0AEB91FC">
            <wp:extent cx="5943600" cy="3343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343275"/>
                    </a:xfrm>
                    <a:prstGeom prst="rect">
                      <a:avLst/>
                    </a:prstGeom>
                  </pic:spPr>
                </pic:pic>
              </a:graphicData>
            </a:graphic>
          </wp:inline>
        </w:drawing>
      </w:r>
    </w:p>
    <w:p w:rsidR="009C7CD4" w:rsidRDefault="009C7CD4" w:rsidP="009C7CD4">
      <w:pPr>
        <w:pStyle w:val="Caption"/>
      </w:pPr>
      <w:r>
        <w:t>Figure 2: Java Installation</w:t>
      </w:r>
    </w:p>
    <w:p w:rsidR="009C7CD4" w:rsidRDefault="009C7CD4" w:rsidP="00587FD3">
      <w:pPr>
        <w:pStyle w:val="BodyText"/>
      </w:pPr>
    </w:p>
    <w:p w:rsidR="00587FD3" w:rsidRDefault="00587FD3" w:rsidP="00587FD3">
      <w:pPr>
        <w:pStyle w:val="BodyText"/>
      </w:pPr>
      <w:r>
        <w:rPr>
          <w:noProof/>
        </w:rPr>
        <w:drawing>
          <wp:inline distT="0" distB="0" distL="0" distR="0" wp14:anchorId="0A4C1E8E" wp14:editId="253CF54B">
            <wp:extent cx="5943600" cy="3343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43275"/>
                    </a:xfrm>
                    <a:prstGeom prst="rect">
                      <a:avLst/>
                    </a:prstGeom>
                  </pic:spPr>
                </pic:pic>
              </a:graphicData>
            </a:graphic>
          </wp:inline>
        </w:drawing>
      </w:r>
    </w:p>
    <w:p w:rsidR="009C7CD4" w:rsidRDefault="009C7CD4" w:rsidP="009C7CD4">
      <w:pPr>
        <w:pStyle w:val="Caption"/>
      </w:pPr>
      <w:r>
        <w:t>Figure 3: Local Environment Set Up</w:t>
      </w:r>
    </w:p>
    <w:p w:rsidR="00587FD3" w:rsidRDefault="00587FD3" w:rsidP="00587FD3">
      <w:pPr>
        <w:pStyle w:val="BodyText"/>
      </w:pPr>
    </w:p>
    <w:p w:rsidR="00587FD3" w:rsidRDefault="00587FD3" w:rsidP="00587FD3">
      <w:pPr>
        <w:pStyle w:val="BodyText"/>
      </w:pPr>
      <w:r>
        <w:rPr>
          <w:noProof/>
        </w:rPr>
        <w:lastRenderedPageBreak/>
        <w:drawing>
          <wp:inline distT="0" distB="0" distL="0" distR="0" wp14:anchorId="2E9B1191" wp14:editId="0DFDC0EB">
            <wp:extent cx="5943600" cy="3343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43275"/>
                    </a:xfrm>
                    <a:prstGeom prst="rect">
                      <a:avLst/>
                    </a:prstGeom>
                  </pic:spPr>
                </pic:pic>
              </a:graphicData>
            </a:graphic>
          </wp:inline>
        </w:drawing>
      </w:r>
    </w:p>
    <w:p w:rsidR="009C7CD4" w:rsidRDefault="009C7CD4" w:rsidP="009C7CD4">
      <w:pPr>
        <w:pStyle w:val="Caption"/>
      </w:pPr>
      <w:r>
        <w:t xml:space="preserve">Figure 4: </w:t>
      </w:r>
      <w:r w:rsidR="0097252B">
        <w:t>System Variable Value</w:t>
      </w:r>
    </w:p>
    <w:p w:rsidR="00BA7270" w:rsidRDefault="00BA7270" w:rsidP="00587FD3">
      <w:pPr>
        <w:pStyle w:val="BodyText"/>
      </w:pPr>
    </w:p>
    <w:p w:rsidR="00BA7270" w:rsidRDefault="0097252B" w:rsidP="00587FD3">
      <w:pPr>
        <w:pStyle w:val="BodyText"/>
      </w:pPr>
      <w:r>
        <w:t>Table 1 summarizes the</w:t>
      </w:r>
      <w:r w:rsidR="006368AE">
        <w:t xml:space="preserve"> JRE</w:t>
      </w:r>
      <w:r w:rsidR="00976EB8">
        <w:t>/Java variables</w:t>
      </w:r>
      <w:r>
        <w:t>.</w:t>
      </w:r>
    </w:p>
    <w:p w:rsidR="0097252B" w:rsidRPr="00D92CF1" w:rsidRDefault="0097252B" w:rsidP="0097252B">
      <w:pPr>
        <w:pStyle w:val="Caption"/>
      </w:pPr>
      <w:r>
        <w:t xml:space="preserve">Table 1: JRE/Java Variables  </w:t>
      </w:r>
    </w:p>
    <w:tbl>
      <w:tblPr>
        <w:tblStyle w:val="TableGrid"/>
        <w:tblW w:w="0" w:type="auto"/>
        <w:tblLook w:val="04A0" w:firstRow="1" w:lastRow="0" w:firstColumn="1" w:lastColumn="0" w:noHBand="0" w:noVBand="1"/>
      </w:tblPr>
      <w:tblGrid>
        <w:gridCol w:w="3505"/>
        <w:gridCol w:w="5845"/>
      </w:tblGrid>
      <w:tr w:rsidR="00BA7270" w:rsidRPr="0097252B" w:rsidTr="0097252B">
        <w:tc>
          <w:tcPr>
            <w:tcW w:w="3505" w:type="dxa"/>
            <w:shd w:val="clear" w:color="auto" w:fill="F2F2F2"/>
          </w:tcPr>
          <w:p w:rsidR="00BA7270" w:rsidRPr="0097252B" w:rsidRDefault="00081538" w:rsidP="0097252B">
            <w:pPr>
              <w:pStyle w:val="BodyText"/>
              <w:spacing w:before="60" w:after="60"/>
              <w:rPr>
                <w:rFonts w:ascii="Arial" w:hAnsi="Arial" w:cs="Arial"/>
                <w:b/>
                <w:sz w:val="22"/>
                <w:szCs w:val="22"/>
              </w:rPr>
            </w:pPr>
            <w:r>
              <w:rPr>
                <w:rFonts w:ascii="Arial" w:hAnsi="Arial" w:cs="Arial"/>
                <w:b/>
                <w:sz w:val="22"/>
                <w:szCs w:val="22"/>
              </w:rPr>
              <w:t>Java Variable</w:t>
            </w:r>
          </w:p>
        </w:tc>
        <w:tc>
          <w:tcPr>
            <w:tcW w:w="5845" w:type="dxa"/>
            <w:shd w:val="clear" w:color="auto" w:fill="F2F2F2"/>
          </w:tcPr>
          <w:p w:rsidR="00BA7270" w:rsidRPr="0097252B" w:rsidRDefault="00081538" w:rsidP="0097252B">
            <w:pPr>
              <w:pStyle w:val="BodyText"/>
              <w:spacing w:before="60" w:after="60"/>
              <w:rPr>
                <w:rFonts w:ascii="Arial" w:hAnsi="Arial" w:cs="Arial"/>
                <w:b/>
                <w:sz w:val="22"/>
                <w:szCs w:val="22"/>
              </w:rPr>
            </w:pPr>
            <w:r>
              <w:rPr>
                <w:rFonts w:ascii="Arial" w:hAnsi="Arial" w:cs="Arial"/>
                <w:b/>
                <w:sz w:val="22"/>
                <w:szCs w:val="22"/>
              </w:rPr>
              <w:t>Variable Value</w:t>
            </w:r>
          </w:p>
        </w:tc>
      </w:tr>
      <w:tr w:rsidR="0097252B" w:rsidTr="0097252B">
        <w:tc>
          <w:tcPr>
            <w:tcW w:w="3505" w:type="dxa"/>
          </w:tcPr>
          <w:p w:rsidR="0097252B" w:rsidRPr="0097252B" w:rsidRDefault="0097252B" w:rsidP="0097252B">
            <w:pPr>
              <w:pStyle w:val="BodyText"/>
              <w:spacing w:before="60" w:after="60"/>
              <w:rPr>
                <w:rFonts w:ascii="Arial" w:hAnsi="Arial" w:cs="Arial"/>
                <w:sz w:val="22"/>
                <w:szCs w:val="22"/>
              </w:rPr>
            </w:pPr>
            <w:r w:rsidRPr="0097252B">
              <w:rPr>
                <w:rFonts w:ascii="Arial" w:hAnsi="Arial" w:cs="Arial"/>
                <w:sz w:val="22"/>
                <w:szCs w:val="22"/>
              </w:rPr>
              <w:t>JAVA_HOME</w:t>
            </w:r>
          </w:p>
        </w:tc>
        <w:tc>
          <w:tcPr>
            <w:tcW w:w="5845" w:type="dxa"/>
          </w:tcPr>
          <w:p w:rsidR="0097252B" w:rsidRPr="0097252B" w:rsidRDefault="0097252B" w:rsidP="0097252B">
            <w:pPr>
              <w:pStyle w:val="BodyText"/>
              <w:spacing w:before="60" w:after="60"/>
              <w:rPr>
                <w:rFonts w:ascii="Arial" w:hAnsi="Arial" w:cs="Arial"/>
                <w:sz w:val="22"/>
                <w:szCs w:val="22"/>
              </w:rPr>
            </w:pPr>
            <w:r w:rsidRPr="0097252B">
              <w:rPr>
                <w:rFonts w:ascii="Arial" w:hAnsi="Arial" w:cs="Arial"/>
                <w:sz w:val="22"/>
                <w:szCs w:val="22"/>
              </w:rPr>
              <w:t xml:space="preserve">C:\Program Files\Java\&lt;Java home&gt; </w:t>
            </w:r>
            <w:r w:rsidRPr="0097252B">
              <w:rPr>
                <w:rFonts w:ascii="Arial" w:hAnsi="Arial" w:cs="Arial"/>
                <w:sz w:val="22"/>
                <w:szCs w:val="22"/>
              </w:rPr>
              <w:br/>
              <w:t>example: C:\Program Files\Java\jdk1.8.0_102</w:t>
            </w:r>
          </w:p>
        </w:tc>
      </w:tr>
      <w:tr w:rsidR="0097252B" w:rsidTr="0097252B">
        <w:tc>
          <w:tcPr>
            <w:tcW w:w="3505" w:type="dxa"/>
          </w:tcPr>
          <w:p w:rsidR="0097252B" w:rsidRPr="0097252B" w:rsidRDefault="0097252B" w:rsidP="0097252B">
            <w:pPr>
              <w:pStyle w:val="BodyText"/>
              <w:spacing w:before="60" w:after="60"/>
              <w:rPr>
                <w:rFonts w:ascii="Arial" w:hAnsi="Arial" w:cs="Arial"/>
                <w:sz w:val="22"/>
                <w:szCs w:val="22"/>
              </w:rPr>
            </w:pPr>
            <w:r w:rsidRPr="0097252B">
              <w:rPr>
                <w:rFonts w:ascii="Arial" w:hAnsi="Arial" w:cs="Arial"/>
                <w:sz w:val="22"/>
                <w:szCs w:val="22"/>
              </w:rPr>
              <w:t>JDK_HOME</w:t>
            </w:r>
          </w:p>
        </w:tc>
        <w:tc>
          <w:tcPr>
            <w:tcW w:w="5845" w:type="dxa"/>
          </w:tcPr>
          <w:p w:rsidR="0097252B" w:rsidRPr="0097252B" w:rsidRDefault="0097252B" w:rsidP="0097252B">
            <w:pPr>
              <w:pStyle w:val="BodyText"/>
              <w:spacing w:before="60" w:after="60"/>
              <w:rPr>
                <w:rFonts w:ascii="Arial" w:hAnsi="Arial" w:cs="Arial"/>
                <w:sz w:val="22"/>
                <w:szCs w:val="22"/>
              </w:rPr>
            </w:pPr>
            <w:r w:rsidRPr="0097252B">
              <w:rPr>
                <w:rFonts w:ascii="Arial" w:hAnsi="Arial" w:cs="Arial"/>
                <w:sz w:val="22"/>
                <w:szCs w:val="22"/>
              </w:rPr>
              <w:t>%JAVA_HOME%</w:t>
            </w:r>
          </w:p>
        </w:tc>
      </w:tr>
      <w:tr w:rsidR="0097252B" w:rsidTr="0097252B">
        <w:tc>
          <w:tcPr>
            <w:tcW w:w="3505" w:type="dxa"/>
          </w:tcPr>
          <w:p w:rsidR="0097252B" w:rsidRPr="0097252B" w:rsidRDefault="0097252B" w:rsidP="0097252B">
            <w:pPr>
              <w:pStyle w:val="BodyText"/>
              <w:spacing w:before="60" w:after="60"/>
              <w:rPr>
                <w:rFonts w:ascii="Arial" w:hAnsi="Arial" w:cs="Arial"/>
                <w:sz w:val="22"/>
                <w:szCs w:val="22"/>
              </w:rPr>
            </w:pPr>
            <w:r w:rsidRPr="0097252B">
              <w:rPr>
                <w:rFonts w:ascii="Arial" w:hAnsi="Arial" w:cs="Arial"/>
                <w:sz w:val="22"/>
                <w:szCs w:val="22"/>
              </w:rPr>
              <w:t>JRE_HOME</w:t>
            </w:r>
          </w:p>
        </w:tc>
        <w:tc>
          <w:tcPr>
            <w:tcW w:w="5845" w:type="dxa"/>
          </w:tcPr>
          <w:p w:rsidR="0097252B" w:rsidRPr="0097252B" w:rsidRDefault="0097252B" w:rsidP="0097252B">
            <w:pPr>
              <w:pStyle w:val="BodyText"/>
              <w:spacing w:before="60" w:after="60"/>
              <w:rPr>
                <w:rFonts w:ascii="Arial" w:hAnsi="Arial" w:cs="Arial"/>
                <w:sz w:val="22"/>
                <w:szCs w:val="22"/>
              </w:rPr>
            </w:pPr>
            <w:r w:rsidRPr="0097252B">
              <w:rPr>
                <w:rFonts w:ascii="Arial" w:hAnsi="Arial" w:cs="Arial"/>
                <w:sz w:val="22"/>
                <w:szCs w:val="22"/>
              </w:rPr>
              <w:t>%JAVA_HOME%\</w:t>
            </w:r>
            <w:proofErr w:type="spellStart"/>
            <w:r w:rsidRPr="0097252B">
              <w:rPr>
                <w:rFonts w:ascii="Arial" w:hAnsi="Arial" w:cs="Arial"/>
                <w:sz w:val="22"/>
                <w:szCs w:val="22"/>
              </w:rPr>
              <w:t>jre</w:t>
            </w:r>
            <w:proofErr w:type="spellEnd"/>
          </w:p>
        </w:tc>
      </w:tr>
    </w:tbl>
    <w:p w:rsidR="004F5D1F" w:rsidRDefault="004F5D1F" w:rsidP="00587FD3">
      <w:pPr>
        <w:pStyle w:val="BodyText"/>
      </w:pPr>
    </w:p>
    <w:p w:rsidR="0097252B" w:rsidRDefault="0097252B" w:rsidP="00587FD3">
      <w:pPr>
        <w:pStyle w:val="BodyText"/>
      </w:pPr>
    </w:p>
    <w:p w:rsidR="0097252B" w:rsidRDefault="0097252B">
      <w:pPr>
        <w:spacing w:before="0" w:after="0"/>
        <w:rPr>
          <w:szCs w:val="20"/>
        </w:rPr>
      </w:pPr>
      <w:r>
        <w:br w:type="page"/>
      </w:r>
    </w:p>
    <w:p w:rsidR="0097252B" w:rsidRDefault="00BA7270" w:rsidP="005312DB">
      <w:pPr>
        <w:pStyle w:val="BodyText"/>
        <w:spacing w:after="240"/>
      </w:pPr>
      <w:r>
        <w:lastRenderedPageBreak/>
        <w:t xml:space="preserve">Set </w:t>
      </w:r>
      <w:r w:rsidR="005312DB">
        <w:t xml:space="preserve">the </w:t>
      </w:r>
      <w:r>
        <w:t>Path variable as</w:t>
      </w:r>
      <w:r w:rsidR="004F5D1F">
        <w:t xml:space="preserve"> shown </w:t>
      </w:r>
      <w:r w:rsidR="005312DB">
        <w:t>in Figure 5.</w:t>
      </w:r>
    </w:p>
    <w:p w:rsidR="00587FD3" w:rsidRDefault="00587FD3" w:rsidP="00587FD3">
      <w:pPr>
        <w:pStyle w:val="BodyText"/>
      </w:pPr>
      <w:r>
        <w:rPr>
          <w:noProof/>
        </w:rPr>
        <w:drawing>
          <wp:inline distT="0" distB="0" distL="0" distR="0" wp14:anchorId="5ADEB7A9" wp14:editId="2D38A264">
            <wp:extent cx="5943600" cy="33432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343275"/>
                    </a:xfrm>
                    <a:prstGeom prst="rect">
                      <a:avLst/>
                    </a:prstGeom>
                  </pic:spPr>
                </pic:pic>
              </a:graphicData>
            </a:graphic>
          </wp:inline>
        </w:drawing>
      </w:r>
    </w:p>
    <w:p w:rsidR="005312DB" w:rsidRDefault="005312DB" w:rsidP="005312DB">
      <w:pPr>
        <w:pStyle w:val="Caption"/>
      </w:pPr>
      <w:r>
        <w:t>Figure 5: Environment Variable Value</w:t>
      </w:r>
    </w:p>
    <w:p w:rsidR="00081538" w:rsidRDefault="00081538" w:rsidP="00081538"/>
    <w:p w:rsidR="00081538" w:rsidRDefault="00081538" w:rsidP="00081538">
      <w:r>
        <w:t>The Path variable value is displayed in Table 2.</w:t>
      </w:r>
    </w:p>
    <w:p w:rsidR="00081538" w:rsidRDefault="00081538" w:rsidP="00081538"/>
    <w:p w:rsidR="00081538" w:rsidRPr="00D92CF1" w:rsidRDefault="00081538" w:rsidP="00081538">
      <w:pPr>
        <w:pStyle w:val="Caption"/>
      </w:pPr>
      <w:r>
        <w:t xml:space="preserve">Table 2: Path Variable  </w:t>
      </w:r>
    </w:p>
    <w:tbl>
      <w:tblPr>
        <w:tblStyle w:val="TableGrid"/>
        <w:tblW w:w="0" w:type="auto"/>
        <w:tblLook w:val="04A0" w:firstRow="1" w:lastRow="0" w:firstColumn="1" w:lastColumn="0" w:noHBand="0" w:noVBand="1"/>
      </w:tblPr>
      <w:tblGrid>
        <w:gridCol w:w="3505"/>
        <w:gridCol w:w="5845"/>
      </w:tblGrid>
      <w:tr w:rsidR="00081538" w:rsidRPr="0097252B" w:rsidTr="00C62BF6">
        <w:tc>
          <w:tcPr>
            <w:tcW w:w="3505" w:type="dxa"/>
            <w:shd w:val="clear" w:color="auto" w:fill="F2F2F2"/>
          </w:tcPr>
          <w:p w:rsidR="00081538" w:rsidRPr="0097252B" w:rsidRDefault="00081538" w:rsidP="00081538">
            <w:pPr>
              <w:pStyle w:val="BodyText"/>
              <w:spacing w:before="60" w:after="60"/>
              <w:rPr>
                <w:rFonts w:ascii="Arial" w:hAnsi="Arial" w:cs="Arial"/>
                <w:b/>
                <w:sz w:val="22"/>
                <w:szCs w:val="22"/>
              </w:rPr>
            </w:pPr>
            <w:r>
              <w:rPr>
                <w:rFonts w:ascii="Arial" w:hAnsi="Arial" w:cs="Arial"/>
                <w:b/>
                <w:sz w:val="22"/>
                <w:szCs w:val="22"/>
              </w:rPr>
              <w:t>Path Variable</w:t>
            </w:r>
          </w:p>
        </w:tc>
        <w:tc>
          <w:tcPr>
            <w:tcW w:w="5845" w:type="dxa"/>
            <w:shd w:val="clear" w:color="auto" w:fill="F2F2F2"/>
          </w:tcPr>
          <w:p w:rsidR="00081538" w:rsidRPr="0097252B" w:rsidRDefault="00081538" w:rsidP="00C62BF6">
            <w:pPr>
              <w:pStyle w:val="BodyText"/>
              <w:spacing w:before="60" w:after="60"/>
              <w:rPr>
                <w:rFonts w:ascii="Arial" w:hAnsi="Arial" w:cs="Arial"/>
                <w:b/>
                <w:sz w:val="22"/>
                <w:szCs w:val="22"/>
              </w:rPr>
            </w:pPr>
            <w:r>
              <w:rPr>
                <w:rFonts w:ascii="Arial" w:hAnsi="Arial" w:cs="Arial"/>
                <w:b/>
                <w:sz w:val="22"/>
                <w:szCs w:val="22"/>
              </w:rPr>
              <w:t>Variable Value</w:t>
            </w:r>
          </w:p>
        </w:tc>
      </w:tr>
      <w:tr w:rsidR="00081538" w:rsidTr="00C62BF6">
        <w:tc>
          <w:tcPr>
            <w:tcW w:w="3505" w:type="dxa"/>
          </w:tcPr>
          <w:p w:rsidR="00081538" w:rsidRPr="0097252B" w:rsidRDefault="00C62BF6" w:rsidP="00C62BF6">
            <w:pPr>
              <w:pStyle w:val="BodyText"/>
              <w:spacing w:before="60" w:after="60"/>
              <w:rPr>
                <w:rFonts w:ascii="Arial" w:hAnsi="Arial" w:cs="Arial"/>
                <w:sz w:val="22"/>
                <w:szCs w:val="22"/>
              </w:rPr>
            </w:pPr>
            <w:r>
              <w:rPr>
                <w:rFonts w:ascii="Arial" w:hAnsi="Arial" w:cs="Arial"/>
                <w:sz w:val="22"/>
                <w:szCs w:val="22"/>
              </w:rPr>
              <w:t>Path</w:t>
            </w:r>
          </w:p>
        </w:tc>
        <w:tc>
          <w:tcPr>
            <w:tcW w:w="5845" w:type="dxa"/>
          </w:tcPr>
          <w:p w:rsidR="00081538" w:rsidRPr="0097252B" w:rsidRDefault="00081538" w:rsidP="00C62BF6">
            <w:pPr>
              <w:pStyle w:val="BodyText"/>
              <w:spacing w:before="60" w:after="60"/>
              <w:rPr>
                <w:rFonts w:ascii="Arial" w:hAnsi="Arial" w:cs="Arial"/>
                <w:sz w:val="22"/>
                <w:szCs w:val="22"/>
              </w:rPr>
            </w:pPr>
            <w:r w:rsidRPr="00BA7270">
              <w:t>%JAVA</w:t>
            </w:r>
            <w:r w:rsidRPr="00081538">
              <w:t>_HOME%\bin;</w:t>
            </w:r>
          </w:p>
        </w:tc>
      </w:tr>
    </w:tbl>
    <w:p w:rsidR="005312DB" w:rsidRDefault="005312DB">
      <w:pPr>
        <w:spacing w:before="0" w:after="0"/>
        <w:rPr>
          <w:szCs w:val="20"/>
        </w:rPr>
      </w:pPr>
      <w:r>
        <w:br w:type="page"/>
      </w:r>
    </w:p>
    <w:p w:rsidR="004F5D1F" w:rsidRDefault="001C1FD2" w:rsidP="00514176">
      <w:pPr>
        <w:pStyle w:val="BodyText"/>
        <w:spacing w:after="240"/>
      </w:pPr>
      <w:r>
        <w:lastRenderedPageBreak/>
        <w:t xml:space="preserve">Validate </w:t>
      </w:r>
      <w:r w:rsidR="005312DB">
        <w:t xml:space="preserve">the </w:t>
      </w:r>
      <w:r>
        <w:t xml:space="preserve">installation of Java and </w:t>
      </w:r>
      <w:r w:rsidR="005312DB">
        <w:t xml:space="preserve">the </w:t>
      </w:r>
      <w:r>
        <w:t xml:space="preserve">environment setup as shown </w:t>
      </w:r>
      <w:r w:rsidR="005312DB">
        <w:t>in Figure 6.</w:t>
      </w:r>
    </w:p>
    <w:p w:rsidR="001C1FD2" w:rsidRDefault="001C1FD2" w:rsidP="00587FD3">
      <w:pPr>
        <w:pStyle w:val="BodyText"/>
      </w:pPr>
      <w:r>
        <w:rPr>
          <w:noProof/>
        </w:rPr>
        <w:drawing>
          <wp:inline distT="0" distB="0" distL="0" distR="0" wp14:anchorId="70BAA18E" wp14:editId="42D4AC83">
            <wp:extent cx="5943600" cy="33432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343275"/>
                    </a:xfrm>
                    <a:prstGeom prst="rect">
                      <a:avLst/>
                    </a:prstGeom>
                  </pic:spPr>
                </pic:pic>
              </a:graphicData>
            </a:graphic>
          </wp:inline>
        </w:drawing>
      </w:r>
    </w:p>
    <w:p w:rsidR="00514176" w:rsidRDefault="00514176" w:rsidP="00514176">
      <w:pPr>
        <w:pStyle w:val="Caption"/>
      </w:pPr>
      <w:r>
        <w:t xml:space="preserve">Figure 6: </w:t>
      </w:r>
      <w:r w:rsidR="00081538">
        <w:t xml:space="preserve">Java and </w:t>
      </w:r>
      <w:r>
        <w:t>Environment Va</w:t>
      </w:r>
      <w:r w:rsidR="00081538">
        <w:t>lidation</w:t>
      </w:r>
    </w:p>
    <w:p w:rsidR="00514176" w:rsidRDefault="00514176" w:rsidP="00254A73">
      <w:pPr>
        <w:pStyle w:val="Heading3"/>
      </w:pPr>
    </w:p>
    <w:p w:rsidR="00587FD3" w:rsidRDefault="00025951" w:rsidP="00514176">
      <w:pPr>
        <w:pStyle w:val="Heading3"/>
        <w:numPr>
          <w:ilvl w:val="2"/>
          <w:numId w:val="32"/>
        </w:numPr>
        <w:ind w:left="540"/>
      </w:pPr>
      <w:bookmarkStart w:id="6" w:name="_Toc485373842"/>
      <w:r>
        <w:t xml:space="preserve">Install </w:t>
      </w:r>
      <w:r w:rsidR="00587FD3">
        <w:t>Maven</w:t>
      </w:r>
      <w:bookmarkEnd w:id="6"/>
    </w:p>
    <w:p w:rsidR="00B74C63" w:rsidRDefault="00081538" w:rsidP="00254A73">
      <w:pPr>
        <w:pStyle w:val="BodyText"/>
      </w:pPr>
      <w:r>
        <w:t xml:space="preserve">Access </w:t>
      </w:r>
      <w:hyperlink r:id="rId23" w:history="1">
        <w:r w:rsidR="00B74C63" w:rsidRPr="00B10449">
          <w:rPr>
            <w:rStyle w:val="Hyperlink"/>
          </w:rPr>
          <w:t>https://maven.apache.org/download.cgi</w:t>
        </w:r>
      </w:hyperlink>
      <w:r w:rsidR="00B74C63">
        <w:t xml:space="preserve"> and download </w:t>
      </w:r>
      <w:r>
        <w:t>Apache M</w:t>
      </w:r>
      <w:r w:rsidR="00B74C63">
        <w:t>aven 3.3.9. Unzip the file and set environment variables</w:t>
      </w:r>
      <w:r>
        <w:t xml:space="preserve"> as shown in Table 3.</w:t>
      </w:r>
    </w:p>
    <w:p w:rsidR="00081538" w:rsidRDefault="00081538" w:rsidP="00081538">
      <w:pPr>
        <w:pStyle w:val="Caption"/>
      </w:pPr>
      <w:r>
        <w:t xml:space="preserve">Table 3: Maven Environment Variables  </w:t>
      </w:r>
    </w:p>
    <w:tbl>
      <w:tblPr>
        <w:tblStyle w:val="TableGrid"/>
        <w:tblW w:w="9360" w:type="dxa"/>
        <w:tblInd w:w="-5" w:type="dxa"/>
        <w:tblLook w:val="04A0" w:firstRow="1" w:lastRow="0" w:firstColumn="1" w:lastColumn="0" w:noHBand="0" w:noVBand="1"/>
      </w:tblPr>
      <w:tblGrid>
        <w:gridCol w:w="4250"/>
        <w:gridCol w:w="5110"/>
      </w:tblGrid>
      <w:tr w:rsidR="00B74C63" w:rsidRPr="00081538" w:rsidTr="00081538">
        <w:trPr>
          <w:trHeight w:val="58"/>
        </w:trPr>
        <w:tc>
          <w:tcPr>
            <w:tcW w:w="4250" w:type="dxa"/>
            <w:shd w:val="clear" w:color="auto" w:fill="F2F2F2"/>
          </w:tcPr>
          <w:p w:rsidR="00B74C63" w:rsidRPr="00081538" w:rsidRDefault="00081538" w:rsidP="00081538">
            <w:pPr>
              <w:pStyle w:val="BodyText"/>
              <w:spacing w:before="60" w:after="60"/>
              <w:rPr>
                <w:rFonts w:ascii="Arial" w:hAnsi="Arial" w:cs="Arial"/>
                <w:b/>
                <w:sz w:val="22"/>
                <w:szCs w:val="22"/>
              </w:rPr>
            </w:pPr>
            <w:r w:rsidRPr="00081538">
              <w:rPr>
                <w:rFonts w:ascii="Arial" w:hAnsi="Arial" w:cs="Arial"/>
                <w:b/>
                <w:sz w:val="22"/>
                <w:szCs w:val="22"/>
              </w:rPr>
              <w:t>Environment Variable</w:t>
            </w:r>
          </w:p>
        </w:tc>
        <w:tc>
          <w:tcPr>
            <w:tcW w:w="5110" w:type="dxa"/>
            <w:shd w:val="clear" w:color="auto" w:fill="F2F2F2"/>
          </w:tcPr>
          <w:p w:rsidR="00B74C63" w:rsidRPr="00081538" w:rsidRDefault="00081538" w:rsidP="00081538">
            <w:pPr>
              <w:pStyle w:val="BodyText"/>
              <w:spacing w:before="60" w:after="60"/>
              <w:rPr>
                <w:rFonts w:ascii="Arial" w:hAnsi="Arial" w:cs="Arial"/>
                <w:b/>
                <w:sz w:val="22"/>
                <w:szCs w:val="22"/>
              </w:rPr>
            </w:pPr>
            <w:r w:rsidRPr="00081538">
              <w:rPr>
                <w:rFonts w:ascii="Arial" w:hAnsi="Arial" w:cs="Arial"/>
                <w:b/>
                <w:sz w:val="22"/>
                <w:szCs w:val="22"/>
              </w:rPr>
              <w:t>Variable Value</w:t>
            </w:r>
          </w:p>
        </w:tc>
      </w:tr>
      <w:tr w:rsidR="00081538" w:rsidTr="00254A73">
        <w:trPr>
          <w:trHeight w:val="683"/>
        </w:trPr>
        <w:tc>
          <w:tcPr>
            <w:tcW w:w="4250" w:type="dxa"/>
          </w:tcPr>
          <w:p w:rsidR="00081538" w:rsidRPr="00081538" w:rsidRDefault="00081538" w:rsidP="00081538">
            <w:pPr>
              <w:pStyle w:val="BodyText"/>
              <w:spacing w:before="60" w:after="60"/>
              <w:rPr>
                <w:rFonts w:ascii="Arial" w:hAnsi="Arial" w:cs="Arial"/>
                <w:sz w:val="22"/>
                <w:szCs w:val="22"/>
              </w:rPr>
            </w:pPr>
            <w:r w:rsidRPr="00081538">
              <w:rPr>
                <w:rFonts w:ascii="Arial" w:hAnsi="Arial" w:cs="Arial"/>
                <w:sz w:val="22"/>
                <w:szCs w:val="22"/>
              </w:rPr>
              <w:t>MAVEN_HOME</w:t>
            </w:r>
          </w:p>
        </w:tc>
        <w:tc>
          <w:tcPr>
            <w:tcW w:w="5110" w:type="dxa"/>
          </w:tcPr>
          <w:p w:rsidR="00081538" w:rsidRPr="00081538" w:rsidRDefault="00081538" w:rsidP="00081538">
            <w:pPr>
              <w:pStyle w:val="BodyText"/>
              <w:spacing w:before="60" w:after="60"/>
              <w:rPr>
                <w:rFonts w:ascii="Arial" w:hAnsi="Arial" w:cs="Arial"/>
                <w:sz w:val="22"/>
                <w:szCs w:val="22"/>
              </w:rPr>
            </w:pPr>
            <w:r w:rsidRPr="00081538">
              <w:rPr>
                <w:rFonts w:ascii="Arial" w:hAnsi="Arial" w:cs="Arial"/>
                <w:sz w:val="22"/>
                <w:szCs w:val="22"/>
              </w:rPr>
              <w:t>C:\&lt;Maven Home&gt; Example: C:\apache-maven-3.3.9</w:t>
            </w:r>
          </w:p>
        </w:tc>
      </w:tr>
      <w:tr w:rsidR="00081538" w:rsidTr="00254A73">
        <w:tc>
          <w:tcPr>
            <w:tcW w:w="4250" w:type="dxa"/>
          </w:tcPr>
          <w:p w:rsidR="00081538" w:rsidRPr="00081538" w:rsidRDefault="00081538" w:rsidP="00081538">
            <w:pPr>
              <w:pStyle w:val="BodyText"/>
              <w:spacing w:before="60" w:after="60"/>
              <w:rPr>
                <w:rFonts w:ascii="Arial" w:hAnsi="Arial" w:cs="Arial"/>
                <w:sz w:val="22"/>
                <w:szCs w:val="22"/>
              </w:rPr>
            </w:pPr>
            <w:r w:rsidRPr="00081538">
              <w:rPr>
                <w:rFonts w:ascii="Arial" w:hAnsi="Arial" w:cs="Arial"/>
                <w:sz w:val="22"/>
                <w:szCs w:val="22"/>
              </w:rPr>
              <w:t>MAVEN_OPTS</w:t>
            </w:r>
          </w:p>
        </w:tc>
        <w:tc>
          <w:tcPr>
            <w:tcW w:w="5110" w:type="dxa"/>
          </w:tcPr>
          <w:p w:rsidR="00081538" w:rsidRPr="00081538" w:rsidRDefault="00081538" w:rsidP="00081538">
            <w:pPr>
              <w:pStyle w:val="BodyText"/>
              <w:spacing w:before="60" w:after="60"/>
              <w:rPr>
                <w:rFonts w:ascii="Arial" w:hAnsi="Arial" w:cs="Arial"/>
                <w:sz w:val="22"/>
                <w:szCs w:val="22"/>
              </w:rPr>
            </w:pPr>
            <w:r w:rsidRPr="00081538">
              <w:rPr>
                <w:rFonts w:ascii="Arial" w:hAnsi="Arial" w:cs="Arial"/>
                <w:sz w:val="22"/>
                <w:szCs w:val="22"/>
              </w:rPr>
              <w:t>-Xms512m -Xmx512m</w:t>
            </w:r>
          </w:p>
        </w:tc>
      </w:tr>
      <w:tr w:rsidR="00081538" w:rsidTr="00254A73">
        <w:trPr>
          <w:trHeight w:val="548"/>
        </w:trPr>
        <w:tc>
          <w:tcPr>
            <w:tcW w:w="4250" w:type="dxa"/>
          </w:tcPr>
          <w:p w:rsidR="00081538" w:rsidRPr="00081538" w:rsidRDefault="00081538" w:rsidP="00081538">
            <w:pPr>
              <w:pStyle w:val="BodyText"/>
              <w:spacing w:before="60" w:after="60"/>
              <w:rPr>
                <w:rFonts w:ascii="Arial" w:hAnsi="Arial" w:cs="Arial"/>
                <w:sz w:val="22"/>
                <w:szCs w:val="22"/>
              </w:rPr>
            </w:pPr>
            <w:r w:rsidRPr="00081538">
              <w:rPr>
                <w:rFonts w:ascii="Arial" w:hAnsi="Arial" w:cs="Arial"/>
                <w:sz w:val="22"/>
                <w:szCs w:val="22"/>
              </w:rPr>
              <w:t>Path</w:t>
            </w:r>
          </w:p>
        </w:tc>
        <w:tc>
          <w:tcPr>
            <w:tcW w:w="5110" w:type="dxa"/>
          </w:tcPr>
          <w:p w:rsidR="00081538" w:rsidRPr="00081538" w:rsidRDefault="00081538" w:rsidP="00081538">
            <w:pPr>
              <w:pStyle w:val="BodyText"/>
              <w:spacing w:before="60" w:after="60"/>
              <w:rPr>
                <w:rFonts w:ascii="Arial" w:hAnsi="Arial" w:cs="Arial"/>
                <w:sz w:val="22"/>
                <w:szCs w:val="22"/>
              </w:rPr>
            </w:pPr>
            <w:r w:rsidRPr="00081538">
              <w:rPr>
                <w:rFonts w:ascii="Arial" w:hAnsi="Arial" w:cs="Arial"/>
                <w:sz w:val="22"/>
                <w:szCs w:val="22"/>
              </w:rPr>
              <w:t>%MAVEN_HOME%\bin;</w:t>
            </w:r>
          </w:p>
        </w:tc>
      </w:tr>
    </w:tbl>
    <w:p w:rsidR="00081538" w:rsidRDefault="00081538" w:rsidP="00081538"/>
    <w:p w:rsidR="0039046B" w:rsidRDefault="00025951" w:rsidP="00514176">
      <w:pPr>
        <w:pStyle w:val="Heading3"/>
        <w:numPr>
          <w:ilvl w:val="2"/>
          <w:numId w:val="32"/>
        </w:numPr>
        <w:ind w:left="540"/>
      </w:pPr>
      <w:bookmarkStart w:id="7" w:name="_Toc485373843"/>
      <w:r>
        <w:t xml:space="preserve">Install </w:t>
      </w:r>
      <w:r w:rsidR="004E276F">
        <w:t>Ant</w:t>
      </w:r>
      <w:bookmarkEnd w:id="7"/>
    </w:p>
    <w:p w:rsidR="00B74C63" w:rsidRDefault="00081538" w:rsidP="00254A73">
      <w:pPr>
        <w:pStyle w:val="BodyText"/>
      </w:pPr>
      <w:r>
        <w:t xml:space="preserve">Access </w:t>
      </w:r>
      <w:hyperlink r:id="rId24" w:history="1">
        <w:r w:rsidR="00B74C63" w:rsidRPr="00B10449">
          <w:rPr>
            <w:rStyle w:val="Hyperlink"/>
          </w:rPr>
          <w:t>http://ant.apache.org/bindownload.cgi</w:t>
        </w:r>
      </w:hyperlink>
      <w:r w:rsidR="00B74C63">
        <w:t xml:space="preserve"> and download Apache Ant 1.9.9 version</w:t>
      </w:r>
      <w:r>
        <w:t xml:space="preserve">. </w:t>
      </w:r>
      <w:r w:rsidR="00925332">
        <w:t>Unzip and set environment variables</w:t>
      </w:r>
      <w:r>
        <w:t xml:space="preserve"> as shown in Table 4.</w:t>
      </w:r>
    </w:p>
    <w:p w:rsidR="00081538" w:rsidRDefault="00081538" w:rsidP="00081538">
      <w:pPr>
        <w:pStyle w:val="Caption"/>
      </w:pPr>
      <w:r>
        <w:lastRenderedPageBreak/>
        <w:t xml:space="preserve">Table 4: Ant Environment Variables  </w:t>
      </w:r>
    </w:p>
    <w:tbl>
      <w:tblPr>
        <w:tblStyle w:val="TableGrid"/>
        <w:tblW w:w="9360" w:type="dxa"/>
        <w:tblInd w:w="-5" w:type="dxa"/>
        <w:tblLook w:val="04A0" w:firstRow="1" w:lastRow="0" w:firstColumn="1" w:lastColumn="0" w:noHBand="0" w:noVBand="1"/>
      </w:tblPr>
      <w:tblGrid>
        <w:gridCol w:w="4250"/>
        <w:gridCol w:w="6"/>
        <w:gridCol w:w="5104"/>
      </w:tblGrid>
      <w:tr w:rsidR="00081538" w:rsidRPr="00081538" w:rsidTr="00C62BF6">
        <w:trPr>
          <w:trHeight w:val="58"/>
        </w:trPr>
        <w:tc>
          <w:tcPr>
            <w:tcW w:w="4250" w:type="dxa"/>
            <w:shd w:val="clear" w:color="auto" w:fill="F2F2F2"/>
          </w:tcPr>
          <w:p w:rsidR="00081538" w:rsidRPr="00081538" w:rsidRDefault="00081538" w:rsidP="00C62BF6">
            <w:pPr>
              <w:pStyle w:val="BodyText"/>
              <w:spacing w:before="60" w:after="60"/>
              <w:rPr>
                <w:rFonts w:ascii="Arial" w:hAnsi="Arial" w:cs="Arial"/>
                <w:b/>
                <w:sz w:val="22"/>
                <w:szCs w:val="22"/>
              </w:rPr>
            </w:pPr>
            <w:r w:rsidRPr="00081538">
              <w:rPr>
                <w:rFonts w:ascii="Arial" w:hAnsi="Arial" w:cs="Arial"/>
                <w:b/>
                <w:sz w:val="22"/>
                <w:szCs w:val="22"/>
              </w:rPr>
              <w:t>Environment Variable</w:t>
            </w:r>
          </w:p>
        </w:tc>
        <w:tc>
          <w:tcPr>
            <w:tcW w:w="5110" w:type="dxa"/>
            <w:gridSpan w:val="2"/>
            <w:shd w:val="clear" w:color="auto" w:fill="F2F2F2"/>
          </w:tcPr>
          <w:p w:rsidR="00081538" w:rsidRPr="00081538" w:rsidRDefault="00081538" w:rsidP="00C62BF6">
            <w:pPr>
              <w:pStyle w:val="BodyText"/>
              <w:spacing w:before="60" w:after="60"/>
              <w:rPr>
                <w:rFonts w:ascii="Arial" w:hAnsi="Arial" w:cs="Arial"/>
                <w:b/>
                <w:sz w:val="22"/>
                <w:szCs w:val="22"/>
              </w:rPr>
            </w:pPr>
            <w:r w:rsidRPr="00081538">
              <w:rPr>
                <w:rFonts w:ascii="Arial" w:hAnsi="Arial" w:cs="Arial"/>
                <w:b/>
                <w:sz w:val="22"/>
                <w:szCs w:val="22"/>
              </w:rPr>
              <w:t>Variable Value</w:t>
            </w:r>
          </w:p>
        </w:tc>
      </w:tr>
      <w:tr w:rsidR="00925332" w:rsidTr="00C62BF6">
        <w:trPr>
          <w:trHeight w:val="58"/>
        </w:trPr>
        <w:tc>
          <w:tcPr>
            <w:tcW w:w="4256" w:type="dxa"/>
            <w:gridSpan w:val="2"/>
          </w:tcPr>
          <w:p w:rsidR="00925332" w:rsidRPr="00081538" w:rsidRDefault="00925332" w:rsidP="00081538">
            <w:pPr>
              <w:pStyle w:val="BodyText"/>
              <w:spacing w:before="60" w:after="60"/>
              <w:rPr>
                <w:rFonts w:ascii="Arial" w:hAnsi="Arial" w:cs="Arial"/>
                <w:sz w:val="22"/>
                <w:szCs w:val="22"/>
              </w:rPr>
            </w:pPr>
            <w:r w:rsidRPr="00081538">
              <w:rPr>
                <w:rFonts w:ascii="Arial" w:hAnsi="Arial" w:cs="Arial"/>
                <w:sz w:val="22"/>
                <w:szCs w:val="22"/>
              </w:rPr>
              <w:t>ANT_HOME</w:t>
            </w:r>
          </w:p>
        </w:tc>
        <w:tc>
          <w:tcPr>
            <w:tcW w:w="5104" w:type="dxa"/>
          </w:tcPr>
          <w:p w:rsidR="00925332" w:rsidRPr="00081538" w:rsidRDefault="00925332" w:rsidP="00081538">
            <w:pPr>
              <w:pStyle w:val="BodyText"/>
              <w:spacing w:before="60" w:after="60"/>
              <w:rPr>
                <w:rFonts w:ascii="Arial" w:hAnsi="Arial" w:cs="Arial"/>
                <w:sz w:val="22"/>
                <w:szCs w:val="22"/>
              </w:rPr>
            </w:pPr>
            <w:r w:rsidRPr="00081538">
              <w:rPr>
                <w:rFonts w:ascii="Arial" w:hAnsi="Arial" w:cs="Arial"/>
                <w:sz w:val="22"/>
                <w:szCs w:val="22"/>
              </w:rPr>
              <w:t>C:\&lt;Ant Home&gt; Example: c:\apache-ant-1.9.7</w:t>
            </w:r>
          </w:p>
        </w:tc>
      </w:tr>
      <w:tr w:rsidR="00925332" w:rsidTr="00C62BF6">
        <w:trPr>
          <w:trHeight w:val="62"/>
        </w:trPr>
        <w:tc>
          <w:tcPr>
            <w:tcW w:w="4256" w:type="dxa"/>
            <w:gridSpan w:val="2"/>
          </w:tcPr>
          <w:p w:rsidR="00925332" w:rsidRPr="00081538" w:rsidRDefault="00925332" w:rsidP="00081538">
            <w:pPr>
              <w:pStyle w:val="BodyText"/>
              <w:spacing w:before="60" w:after="60"/>
              <w:rPr>
                <w:rFonts w:ascii="Arial" w:hAnsi="Arial" w:cs="Arial"/>
                <w:sz w:val="22"/>
                <w:szCs w:val="22"/>
              </w:rPr>
            </w:pPr>
            <w:r w:rsidRPr="00081538">
              <w:rPr>
                <w:rFonts w:ascii="Arial" w:hAnsi="Arial" w:cs="Arial"/>
                <w:sz w:val="22"/>
                <w:szCs w:val="22"/>
              </w:rPr>
              <w:t>Path</w:t>
            </w:r>
          </w:p>
        </w:tc>
        <w:tc>
          <w:tcPr>
            <w:tcW w:w="5104" w:type="dxa"/>
          </w:tcPr>
          <w:p w:rsidR="00925332" w:rsidRPr="00081538" w:rsidRDefault="00925332" w:rsidP="00081538">
            <w:pPr>
              <w:pStyle w:val="BodyText"/>
              <w:spacing w:before="60" w:after="60"/>
              <w:rPr>
                <w:rFonts w:ascii="Arial" w:hAnsi="Arial" w:cs="Arial"/>
                <w:sz w:val="22"/>
                <w:szCs w:val="22"/>
              </w:rPr>
            </w:pPr>
            <w:r w:rsidRPr="00081538">
              <w:rPr>
                <w:rFonts w:ascii="Arial" w:hAnsi="Arial" w:cs="Arial"/>
                <w:sz w:val="22"/>
                <w:szCs w:val="22"/>
              </w:rPr>
              <w:t>%</w:t>
            </w:r>
            <w:r w:rsidR="00060B30" w:rsidRPr="00081538">
              <w:rPr>
                <w:rFonts w:ascii="Arial" w:hAnsi="Arial" w:cs="Arial"/>
                <w:sz w:val="22"/>
                <w:szCs w:val="22"/>
              </w:rPr>
              <w:t>ANT_HOME</w:t>
            </w:r>
            <w:r w:rsidRPr="00081538">
              <w:rPr>
                <w:rFonts w:ascii="Arial" w:hAnsi="Arial" w:cs="Arial"/>
                <w:sz w:val="22"/>
                <w:szCs w:val="22"/>
              </w:rPr>
              <w:t>%\bin;</w:t>
            </w:r>
          </w:p>
        </w:tc>
      </w:tr>
    </w:tbl>
    <w:p w:rsidR="00925332" w:rsidRDefault="00925332" w:rsidP="00B74C63">
      <w:pPr>
        <w:pStyle w:val="BodyText"/>
        <w:ind w:left="720"/>
      </w:pPr>
    </w:p>
    <w:p w:rsidR="00587FD3" w:rsidRDefault="00025951" w:rsidP="00514176">
      <w:pPr>
        <w:pStyle w:val="Heading3"/>
        <w:numPr>
          <w:ilvl w:val="2"/>
          <w:numId w:val="32"/>
        </w:numPr>
        <w:ind w:left="540"/>
      </w:pPr>
      <w:bookmarkStart w:id="8" w:name="_Toc485373844"/>
      <w:r>
        <w:t>Install</w:t>
      </w:r>
      <w:r w:rsidR="00587FD3">
        <w:t xml:space="preserve"> Eclipse</w:t>
      </w:r>
      <w:bookmarkEnd w:id="8"/>
    </w:p>
    <w:p w:rsidR="00587FD3" w:rsidRPr="00C62BF6" w:rsidRDefault="00C62BF6" w:rsidP="00C62BF6">
      <w:pPr>
        <w:pStyle w:val="BodyText"/>
        <w:rPr>
          <w:szCs w:val="24"/>
        </w:rPr>
      </w:pPr>
      <w:r>
        <w:rPr>
          <w:szCs w:val="24"/>
        </w:rPr>
        <w:t xml:space="preserve">Access </w:t>
      </w:r>
      <w:hyperlink r:id="rId25" w:history="1">
        <w:r w:rsidR="00587FD3" w:rsidRPr="00C62BF6">
          <w:rPr>
            <w:rStyle w:val="Hyperlink"/>
            <w:szCs w:val="24"/>
          </w:rPr>
          <w:t>http://www.eclipse.org/downloads/packages/eclipse-ide-java-developers</w:t>
        </w:r>
      </w:hyperlink>
      <w:r w:rsidR="00587FD3" w:rsidRPr="00C62BF6">
        <w:rPr>
          <w:szCs w:val="24"/>
        </w:rPr>
        <w:t xml:space="preserve"> and download </w:t>
      </w:r>
      <w:r>
        <w:rPr>
          <w:szCs w:val="24"/>
        </w:rPr>
        <w:t>the Eclipse version of your choice; however, it is r</w:t>
      </w:r>
      <w:r w:rsidR="007A5C6A" w:rsidRPr="00C62BF6">
        <w:rPr>
          <w:szCs w:val="24"/>
        </w:rPr>
        <w:t xml:space="preserve">ecommended </w:t>
      </w:r>
      <w:r>
        <w:rPr>
          <w:szCs w:val="24"/>
        </w:rPr>
        <w:t xml:space="preserve">that the version </w:t>
      </w:r>
      <w:r w:rsidR="007A5C6A" w:rsidRPr="00C62BF6">
        <w:rPr>
          <w:szCs w:val="24"/>
        </w:rPr>
        <w:t>is Neon or above</w:t>
      </w:r>
      <w:r w:rsidR="00587FD3" w:rsidRPr="00C62BF6">
        <w:rPr>
          <w:szCs w:val="24"/>
        </w:rPr>
        <w:t xml:space="preserve">. These Eclipse packages have the following </w:t>
      </w:r>
      <w:r>
        <w:rPr>
          <w:szCs w:val="24"/>
        </w:rPr>
        <w:t>built-in</w:t>
      </w:r>
      <w:r w:rsidR="00587FD3" w:rsidRPr="00C62BF6">
        <w:rPr>
          <w:szCs w:val="24"/>
        </w:rPr>
        <w:t xml:space="preserve"> tools:</w:t>
      </w:r>
    </w:p>
    <w:p w:rsidR="00587FD3" w:rsidRPr="00C62BF6" w:rsidRDefault="00587FD3" w:rsidP="00C62BF6">
      <w:pPr>
        <w:numPr>
          <w:ilvl w:val="0"/>
          <w:numId w:val="24"/>
        </w:numPr>
        <w:shd w:val="clear" w:color="auto" w:fill="FFFFFF"/>
        <w:tabs>
          <w:tab w:val="clear" w:pos="1080"/>
        </w:tabs>
        <w:spacing w:before="60" w:after="60"/>
        <w:ind w:left="720"/>
        <w:rPr>
          <w:color w:val="333333"/>
        </w:rPr>
      </w:pPr>
      <w:r w:rsidRPr="00C62BF6">
        <w:rPr>
          <w:color w:val="333333"/>
        </w:rPr>
        <w:t xml:space="preserve">Eclipse </w:t>
      </w:r>
      <w:proofErr w:type="spellStart"/>
      <w:r w:rsidRPr="00C62BF6">
        <w:rPr>
          <w:color w:val="333333"/>
        </w:rPr>
        <w:t>Git</w:t>
      </w:r>
      <w:proofErr w:type="spellEnd"/>
      <w:r w:rsidRPr="00C62BF6">
        <w:rPr>
          <w:color w:val="333333"/>
        </w:rPr>
        <w:t xml:space="preserve"> Team Provider</w:t>
      </w:r>
    </w:p>
    <w:p w:rsidR="00587FD3" w:rsidRPr="00C62BF6" w:rsidRDefault="00587FD3" w:rsidP="00C62BF6">
      <w:pPr>
        <w:numPr>
          <w:ilvl w:val="0"/>
          <w:numId w:val="24"/>
        </w:numPr>
        <w:shd w:val="clear" w:color="auto" w:fill="FFFFFF"/>
        <w:tabs>
          <w:tab w:val="clear" w:pos="1080"/>
        </w:tabs>
        <w:spacing w:before="60" w:after="60"/>
        <w:ind w:left="720"/>
        <w:rPr>
          <w:color w:val="333333"/>
        </w:rPr>
      </w:pPr>
      <w:r w:rsidRPr="00C62BF6">
        <w:rPr>
          <w:color w:val="333333"/>
        </w:rPr>
        <w:t>Eclipse Java Development Tools</w:t>
      </w:r>
    </w:p>
    <w:p w:rsidR="00587FD3" w:rsidRPr="00C62BF6" w:rsidRDefault="00587FD3" w:rsidP="00C62BF6">
      <w:pPr>
        <w:numPr>
          <w:ilvl w:val="0"/>
          <w:numId w:val="24"/>
        </w:numPr>
        <w:shd w:val="clear" w:color="auto" w:fill="FFFFFF"/>
        <w:tabs>
          <w:tab w:val="clear" w:pos="1080"/>
        </w:tabs>
        <w:spacing w:before="60" w:after="60"/>
        <w:ind w:left="720"/>
        <w:rPr>
          <w:color w:val="333333"/>
        </w:rPr>
      </w:pPr>
      <w:r w:rsidRPr="00C62BF6">
        <w:rPr>
          <w:color w:val="333333"/>
        </w:rPr>
        <w:t>Maven Integration for Eclipse</w:t>
      </w:r>
    </w:p>
    <w:p w:rsidR="00587FD3" w:rsidRPr="00C62BF6" w:rsidRDefault="00587FD3" w:rsidP="00C62BF6">
      <w:pPr>
        <w:numPr>
          <w:ilvl w:val="0"/>
          <w:numId w:val="24"/>
        </w:numPr>
        <w:shd w:val="clear" w:color="auto" w:fill="FFFFFF"/>
        <w:tabs>
          <w:tab w:val="clear" w:pos="1080"/>
        </w:tabs>
        <w:spacing w:before="60" w:after="60"/>
        <w:ind w:left="720"/>
        <w:rPr>
          <w:color w:val="333333"/>
        </w:rPr>
      </w:pPr>
      <w:proofErr w:type="spellStart"/>
      <w:r w:rsidRPr="00C62BF6">
        <w:rPr>
          <w:color w:val="333333"/>
        </w:rPr>
        <w:t>Mylyn</w:t>
      </w:r>
      <w:proofErr w:type="spellEnd"/>
      <w:r w:rsidRPr="00C62BF6">
        <w:rPr>
          <w:color w:val="333333"/>
        </w:rPr>
        <w:t xml:space="preserve"> Task List</w:t>
      </w:r>
    </w:p>
    <w:p w:rsidR="00587FD3" w:rsidRPr="00C62BF6" w:rsidRDefault="00587FD3" w:rsidP="00C62BF6">
      <w:pPr>
        <w:numPr>
          <w:ilvl w:val="0"/>
          <w:numId w:val="24"/>
        </w:numPr>
        <w:shd w:val="clear" w:color="auto" w:fill="FFFFFF"/>
        <w:tabs>
          <w:tab w:val="clear" w:pos="1080"/>
        </w:tabs>
        <w:spacing w:before="60" w:after="60"/>
        <w:ind w:left="720"/>
        <w:rPr>
          <w:color w:val="333333"/>
        </w:rPr>
      </w:pPr>
      <w:r w:rsidRPr="00C62BF6">
        <w:rPr>
          <w:color w:val="333333"/>
        </w:rPr>
        <w:t>Code Recommenders Tools for Java Developers</w:t>
      </w:r>
    </w:p>
    <w:p w:rsidR="00587FD3" w:rsidRPr="00C62BF6" w:rsidRDefault="00587FD3" w:rsidP="00C62BF6">
      <w:pPr>
        <w:numPr>
          <w:ilvl w:val="0"/>
          <w:numId w:val="24"/>
        </w:numPr>
        <w:shd w:val="clear" w:color="auto" w:fill="FFFFFF"/>
        <w:tabs>
          <w:tab w:val="clear" w:pos="1080"/>
        </w:tabs>
        <w:spacing w:before="60" w:after="60"/>
        <w:ind w:left="720"/>
        <w:rPr>
          <w:color w:val="333333"/>
        </w:rPr>
      </w:pPr>
      <w:r w:rsidRPr="00C62BF6">
        <w:rPr>
          <w:color w:val="333333"/>
        </w:rPr>
        <w:t>Eclipse XML Editors and Tools</w:t>
      </w:r>
    </w:p>
    <w:p w:rsidR="00D97C58" w:rsidRPr="00C62BF6" w:rsidRDefault="00587FD3" w:rsidP="00C62BF6">
      <w:pPr>
        <w:shd w:val="clear" w:color="auto" w:fill="FFFFFF"/>
        <w:spacing w:before="100" w:beforeAutospacing="1" w:after="100" w:afterAutospacing="1"/>
        <w:rPr>
          <w:color w:val="333333"/>
        </w:rPr>
      </w:pPr>
      <w:r w:rsidRPr="00C62BF6">
        <w:rPr>
          <w:color w:val="333333"/>
        </w:rPr>
        <w:t xml:space="preserve">Unzip </w:t>
      </w:r>
      <w:r w:rsidR="00C62BF6">
        <w:rPr>
          <w:color w:val="333333"/>
        </w:rPr>
        <w:t>E</w:t>
      </w:r>
      <w:r w:rsidRPr="00C62BF6">
        <w:rPr>
          <w:color w:val="333333"/>
        </w:rPr>
        <w:t xml:space="preserve">clipse </w:t>
      </w:r>
      <w:r w:rsidR="00D97C58" w:rsidRPr="00C62BF6">
        <w:rPr>
          <w:color w:val="333333"/>
        </w:rPr>
        <w:t>and run</w:t>
      </w:r>
      <w:r w:rsidR="00CD2113" w:rsidRPr="00C62BF6">
        <w:rPr>
          <w:color w:val="333333"/>
        </w:rPr>
        <w:t xml:space="preserve"> </w:t>
      </w:r>
      <w:r w:rsidR="00C62BF6">
        <w:rPr>
          <w:color w:val="333333"/>
        </w:rPr>
        <w:t>eclipse.exe from E</w:t>
      </w:r>
      <w:r w:rsidR="00D97C58" w:rsidRPr="00C62BF6">
        <w:rPr>
          <w:color w:val="333333"/>
        </w:rPr>
        <w:t>clipse folder.</w:t>
      </w:r>
      <w:r w:rsidR="00C62BF6">
        <w:rPr>
          <w:color w:val="333333"/>
        </w:rPr>
        <w:t xml:space="preserve"> </w:t>
      </w:r>
      <w:r w:rsidR="00D97C58" w:rsidRPr="00C62BF6">
        <w:rPr>
          <w:color w:val="333333"/>
        </w:rPr>
        <w:t>Once Eclipse is up</w:t>
      </w:r>
      <w:r w:rsidR="00C62BF6">
        <w:rPr>
          <w:color w:val="333333"/>
        </w:rPr>
        <w:t>,</w:t>
      </w:r>
      <w:r w:rsidR="00D97C58" w:rsidRPr="00C62BF6">
        <w:rPr>
          <w:color w:val="333333"/>
        </w:rPr>
        <w:t xml:space="preserve"> the following settings are required</w:t>
      </w:r>
      <w:r w:rsidR="00C62BF6">
        <w:rPr>
          <w:color w:val="333333"/>
        </w:rPr>
        <w:t xml:space="preserve"> as depicted in Figure 7. </w:t>
      </w:r>
      <w:r w:rsidR="00D97C58" w:rsidRPr="00C62BF6">
        <w:rPr>
          <w:color w:val="333333"/>
        </w:rPr>
        <w:t xml:space="preserve">Configure JRE. </w:t>
      </w:r>
      <w:proofErr w:type="gramStart"/>
      <w:r w:rsidR="00D97C58" w:rsidRPr="00C62BF6">
        <w:rPr>
          <w:color w:val="333333"/>
        </w:rPr>
        <w:t>Windows&gt;Preferences</w:t>
      </w:r>
      <w:r w:rsidR="00C62BF6">
        <w:rPr>
          <w:color w:val="333333"/>
        </w:rPr>
        <w:t>.</w:t>
      </w:r>
      <w:proofErr w:type="gramEnd"/>
    </w:p>
    <w:p w:rsidR="00D97C58" w:rsidRPr="00D97C58" w:rsidRDefault="00D97C58" w:rsidP="00C62BF6">
      <w:pPr>
        <w:shd w:val="clear" w:color="auto" w:fill="FFFFFF"/>
        <w:spacing w:before="100" w:beforeAutospacing="1" w:after="100" w:afterAutospacing="1"/>
        <w:jc w:val="center"/>
        <w:rPr>
          <w:rFonts w:ascii="Helvetica" w:hAnsi="Helvetica" w:cs="Helvetica"/>
          <w:color w:val="333333"/>
          <w:sz w:val="21"/>
          <w:szCs w:val="21"/>
        </w:rPr>
      </w:pPr>
      <w:r>
        <w:rPr>
          <w:noProof/>
        </w:rPr>
        <w:drawing>
          <wp:inline distT="0" distB="0" distL="0" distR="0" wp14:anchorId="73EAF507" wp14:editId="17C70CC6">
            <wp:extent cx="5879253" cy="3307080"/>
            <wp:effectExtent l="0" t="0" r="762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94519" cy="3315667"/>
                    </a:xfrm>
                    <a:prstGeom prst="rect">
                      <a:avLst/>
                    </a:prstGeom>
                  </pic:spPr>
                </pic:pic>
              </a:graphicData>
            </a:graphic>
          </wp:inline>
        </w:drawing>
      </w:r>
    </w:p>
    <w:p w:rsidR="00C62BF6" w:rsidRDefault="00D97C58" w:rsidP="00C62BF6">
      <w:pPr>
        <w:pStyle w:val="Caption"/>
      </w:pPr>
      <w:r>
        <w:rPr>
          <w:rFonts w:ascii="Helvetica" w:hAnsi="Helvetica" w:cs="Helvetica"/>
          <w:color w:val="333333"/>
          <w:sz w:val="21"/>
          <w:szCs w:val="21"/>
        </w:rPr>
        <w:t xml:space="preserve"> </w:t>
      </w:r>
      <w:r w:rsidR="00C62BF6">
        <w:t>Figure 7: Eclipse Installation</w:t>
      </w:r>
    </w:p>
    <w:p w:rsidR="00587FD3" w:rsidRPr="00E42E7F" w:rsidRDefault="00587FD3" w:rsidP="00587FD3">
      <w:pPr>
        <w:shd w:val="clear" w:color="auto" w:fill="FFFFFF"/>
        <w:spacing w:before="100" w:beforeAutospacing="1" w:after="100" w:afterAutospacing="1"/>
        <w:rPr>
          <w:rFonts w:ascii="Helvetica" w:hAnsi="Helvetica" w:cs="Helvetica"/>
          <w:color w:val="333333"/>
          <w:sz w:val="21"/>
          <w:szCs w:val="21"/>
        </w:rPr>
      </w:pPr>
    </w:p>
    <w:p w:rsidR="00F07FB6" w:rsidRPr="00514176" w:rsidRDefault="00036F9E" w:rsidP="00514176">
      <w:pPr>
        <w:pStyle w:val="Heading3"/>
        <w:numPr>
          <w:ilvl w:val="2"/>
          <w:numId w:val="32"/>
        </w:numPr>
        <w:ind w:left="540"/>
      </w:pPr>
      <w:bookmarkStart w:id="9" w:name="_Toc485373845"/>
      <w:r w:rsidRPr="00E61CB1">
        <w:lastRenderedPageBreak/>
        <w:t>Install</w:t>
      </w:r>
      <w:r w:rsidR="00F07FB6">
        <w:t xml:space="preserve"> </w:t>
      </w:r>
      <w:proofErr w:type="spellStart"/>
      <w:r w:rsidR="00F07FB6">
        <w:t>JBoss</w:t>
      </w:r>
      <w:proofErr w:type="spellEnd"/>
      <w:r w:rsidR="00F07FB6">
        <w:t xml:space="preserve"> Plug-in</w:t>
      </w:r>
      <w:r w:rsidR="00C62BF6">
        <w:t xml:space="preserve"> for E</w:t>
      </w:r>
      <w:r w:rsidR="00F07FB6">
        <w:t>clipse</w:t>
      </w:r>
      <w:bookmarkEnd w:id="9"/>
    </w:p>
    <w:p w:rsidR="00036F9E" w:rsidRDefault="00C62BF6" w:rsidP="00587FD3">
      <w:pPr>
        <w:pStyle w:val="BodyText"/>
      </w:pPr>
      <w:r>
        <w:t xml:space="preserve">To install </w:t>
      </w:r>
      <w:r w:rsidR="00161C60">
        <w:t xml:space="preserve">the </w:t>
      </w:r>
      <w:proofErr w:type="spellStart"/>
      <w:r>
        <w:t>JBoss</w:t>
      </w:r>
      <w:proofErr w:type="spellEnd"/>
      <w:r>
        <w:t xml:space="preserve"> Plug-in for Eclipse, n</w:t>
      </w:r>
      <w:r w:rsidR="00036F9E">
        <w:t xml:space="preserve">avigate to </w:t>
      </w:r>
      <w:r w:rsidR="00161C60">
        <w:t>“</w:t>
      </w:r>
      <w:r w:rsidR="00036F9E" w:rsidRPr="00161C60">
        <w:rPr>
          <w:b/>
        </w:rPr>
        <w:t>Help</w:t>
      </w:r>
      <w:r w:rsidR="00161C60">
        <w:t>” and then “</w:t>
      </w:r>
      <w:r w:rsidR="00161C60" w:rsidRPr="00161C60">
        <w:rPr>
          <w:b/>
        </w:rPr>
        <w:t>Eclipse</w:t>
      </w:r>
      <w:r w:rsidR="00161C60">
        <w:t xml:space="preserve"> </w:t>
      </w:r>
      <w:r w:rsidR="00036F9E" w:rsidRPr="00161C60">
        <w:rPr>
          <w:b/>
        </w:rPr>
        <w:t>Market Place</w:t>
      </w:r>
      <w:r w:rsidR="00161C60">
        <w:t>”</w:t>
      </w:r>
      <w:r>
        <w:t xml:space="preserve"> as illustrated in Figure 8.</w:t>
      </w:r>
    </w:p>
    <w:p w:rsidR="00E61CB1" w:rsidRDefault="00E61CB1" w:rsidP="00587FD3">
      <w:pPr>
        <w:pStyle w:val="BodyText"/>
      </w:pPr>
      <w:r>
        <w:rPr>
          <w:noProof/>
        </w:rPr>
        <w:drawing>
          <wp:inline distT="0" distB="0" distL="0" distR="0" wp14:anchorId="4A41CBBD" wp14:editId="5931FA42">
            <wp:extent cx="5943600" cy="3343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343275"/>
                    </a:xfrm>
                    <a:prstGeom prst="rect">
                      <a:avLst/>
                    </a:prstGeom>
                  </pic:spPr>
                </pic:pic>
              </a:graphicData>
            </a:graphic>
          </wp:inline>
        </w:drawing>
      </w:r>
    </w:p>
    <w:p w:rsidR="00C62BF6" w:rsidRDefault="00C62BF6" w:rsidP="00C62BF6">
      <w:pPr>
        <w:pStyle w:val="Caption"/>
      </w:pPr>
      <w:r>
        <w:t>Figure 8: Eclipse Installation</w:t>
      </w:r>
    </w:p>
    <w:p w:rsidR="00036F9E" w:rsidRDefault="00E61CB1" w:rsidP="00254A73">
      <w:pPr>
        <w:pStyle w:val="BodyText"/>
        <w:tabs>
          <w:tab w:val="left" w:pos="0"/>
        </w:tabs>
      </w:pPr>
      <w:r>
        <w:t>Click on</w:t>
      </w:r>
      <w:r w:rsidR="00C62BF6">
        <w:t xml:space="preserve"> the “</w:t>
      </w:r>
      <w:r w:rsidR="00C62BF6" w:rsidRPr="00161C60">
        <w:rPr>
          <w:b/>
        </w:rPr>
        <w:t>Confirm</w:t>
      </w:r>
      <w:r w:rsidR="00C62BF6">
        <w:t>”</w:t>
      </w:r>
      <w:r>
        <w:t xml:space="preserve"> button</w:t>
      </w:r>
      <w:r w:rsidR="00C62BF6">
        <w:t xml:space="preserve"> as shown in Figure 9.</w:t>
      </w:r>
    </w:p>
    <w:p w:rsidR="00E61CB1" w:rsidRDefault="00E61CB1" w:rsidP="00C62BF6">
      <w:pPr>
        <w:pStyle w:val="BodyText"/>
        <w:tabs>
          <w:tab w:val="left" w:pos="0"/>
        </w:tabs>
        <w:jc w:val="center"/>
      </w:pPr>
      <w:r>
        <w:rPr>
          <w:noProof/>
        </w:rPr>
        <w:drawing>
          <wp:inline distT="0" distB="0" distL="0" distR="0" wp14:anchorId="6D5AA5B1" wp14:editId="499370D6">
            <wp:extent cx="2141164" cy="294115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86379" cy="3003268"/>
                    </a:xfrm>
                    <a:prstGeom prst="rect">
                      <a:avLst/>
                    </a:prstGeom>
                  </pic:spPr>
                </pic:pic>
              </a:graphicData>
            </a:graphic>
          </wp:inline>
        </w:drawing>
      </w:r>
    </w:p>
    <w:p w:rsidR="00C62BF6" w:rsidRDefault="00C62BF6" w:rsidP="00C62BF6">
      <w:pPr>
        <w:pStyle w:val="Caption"/>
      </w:pPr>
      <w:r>
        <w:t xml:space="preserve">Figure 9: </w:t>
      </w:r>
      <w:proofErr w:type="spellStart"/>
      <w:r>
        <w:t>JBoss</w:t>
      </w:r>
      <w:proofErr w:type="spellEnd"/>
      <w:r>
        <w:t xml:space="preserve"> Installation Confirmation</w:t>
      </w:r>
    </w:p>
    <w:p w:rsidR="00E61CB1" w:rsidRDefault="00E61CB1" w:rsidP="00E61CB1">
      <w:pPr>
        <w:pStyle w:val="BodyText"/>
        <w:tabs>
          <w:tab w:val="left" w:pos="0"/>
        </w:tabs>
        <w:ind w:firstLine="270"/>
      </w:pPr>
    </w:p>
    <w:p w:rsidR="00E61CB1" w:rsidRDefault="00C62BF6" w:rsidP="00E61CB1">
      <w:pPr>
        <w:pStyle w:val="BodyText"/>
        <w:tabs>
          <w:tab w:val="left" w:pos="0"/>
        </w:tabs>
      </w:pPr>
      <w:r>
        <w:lastRenderedPageBreak/>
        <w:t xml:space="preserve">Select the </w:t>
      </w:r>
      <w:r w:rsidR="00E61CB1">
        <w:t>“</w:t>
      </w:r>
      <w:r w:rsidR="00E61CB1" w:rsidRPr="00161C60">
        <w:rPr>
          <w:b/>
        </w:rPr>
        <w:t>I accept the terms of the license agreement</w:t>
      </w:r>
      <w:r w:rsidRPr="00161C60">
        <w:rPr>
          <w:b/>
        </w:rPr>
        <w:t>s</w:t>
      </w:r>
      <w:r w:rsidR="00E61CB1">
        <w:t xml:space="preserve">” </w:t>
      </w:r>
      <w:r>
        <w:t xml:space="preserve">radio button, </w:t>
      </w:r>
      <w:r w:rsidR="00E61CB1">
        <w:t xml:space="preserve">and </w:t>
      </w:r>
      <w:r>
        <w:t>press the</w:t>
      </w:r>
      <w:r w:rsidR="00E61CB1">
        <w:t xml:space="preserve"> </w:t>
      </w:r>
      <w:r>
        <w:t>“</w:t>
      </w:r>
      <w:r w:rsidR="00161C60">
        <w:rPr>
          <w:b/>
        </w:rPr>
        <w:t>Finish</w:t>
      </w:r>
      <w:r>
        <w:t>”</w:t>
      </w:r>
      <w:r w:rsidR="00E61CB1">
        <w:t xml:space="preserve"> button</w:t>
      </w:r>
      <w:r>
        <w:t xml:space="preserve"> as shown in Figure 10.</w:t>
      </w:r>
    </w:p>
    <w:p w:rsidR="00E61CB1" w:rsidRDefault="00E61CB1" w:rsidP="00C62BF6">
      <w:pPr>
        <w:pStyle w:val="BodyText"/>
        <w:tabs>
          <w:tab w:val="left" w:pos="0"/>
        </w:tabs>
        <w:jc w:val="center"/>
      </w:pPr>
      <w:r>
        <w:rPr>
          <w:noProof/>
        </w:rPr>
        <w:drawing>
          <wp:inline distT="0" distB="0" distL="0" distR="0" wp14:anchorId="385C8D0C" wp14:editId="519BCDE4">
            <wp:extent cx="4388994" cy="4415328"/>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94117" cy="4420481"/>
                    </a:xfrm>
                    <a:prstGeom prst="rect">
                      <a:avLst/>
                    </a:prstGeom>
                  </pic:spPr>
                </pic:pic>
              </a:graphicData>
            </a:graphic>
          </wp:inline>
        </w:drawing>
      </w:r>
    </w:p>
    <w:p w:rsidR="00C62BF6" w:rsidRDefault="00C62BF6" w:rsidP="00C62BF6">
      <w:pPr>
        <w:pStyle w:val="Caption"/>
      </w:pPr>
      <w:r>
        <w:t>Figure 10: License Agreement Confirmation</w:t>
      </w:r>
    </w:p>
    <w:p w:rsidR="00C62BF6" w:rsidRDefault="00C62BF6" w:rsidP="00254A73">
      <w:pPr>
        <w:pStyle w:val="NormalWeb"/>
        <w:shd w:val="clear" w:color="auto" w:fill="FFFFFF"/>
        <w:spacing w:before="0" w:beforeAutospacing="0" w:after="0" w:afterAutospacing="0"/>
        <w:jc w:val="both"/>
        <w:rPr>
          <w:color w:val="333333"/>
        </w:rPr>
      </w:pPr>
    </w:p>
    <w:p w:rsidR="006A50F6" w:rsidRDefault="006A50F6" w:rsidP="006E1BE1">
      <w:pPr>
        <w:pStyle w:val="NormalWeb"/>
        <w:shd w:val="clear" w:color="auto" w:fill="FFFFFF"/>
        <w:spacing w:before="0" w:beforeAutospacing="0" w:after="0" w:afterAutospacing="0"/>
        <w:rPr>
          <w:color w:val="333333"/>
        </w:rPr>
      </w:pPr>
      <w:r>
        <w:rPr>
          <w:color w:val="333333"/>
        </w:rPr>
        <w:t xml:space="preserve">If you </w:t>
      </w:r>
      <w:r w:rsidR="006E1BE1">
        <w:rPr>
          <w:color w:val="333333"/>
        </w:rPr>
        <w:t>receive</w:t>
      </w:r>
      <w:r>
        <w:rPr>
          <w:color w:val="333333"/>
        </w:rPr>
        <w:t xml:space="preserve"> </w:t>
      </w:r>
      <w:r w:rsidR="006E1BE1">
        <w:rPr>
          <w:color w:val="333333"/>
        </w:rPr>
        <w:t>the</w:t>
      </w:r>
      <w:r>
        <w:rPr>
          <w:color w:val="333333"/>
        </w:rPr>
        <w:t xml:space="preserve"> </w:t>
      </w:r>
      <w:r w:rsidR="00161C60">
        <w:rPr>
          <w:color w:val="333333"/>
        </w:rPr>
        <w:t>Security W</w:t>
      </w:r>
      <w:r>
        <w:rPr>
          <w:color w:val="333333"/>
        </w:rPr>
        <w:t xml:space="preserve">arning message </w:t>
      </w:r>
      <w:r w:rsidR="006E1BE1">
        <w:rPr>
          <w:color w:val="333333"/>
        </w:rPr>
        <w:t>shown in Figure 11 during the installation</w:t>
      </w:r>
      <w:r>
        <w:rPr>
          <w:color w:val="333333"/>
        </w:rPr>
        <w:t>, click</w:t>
      </w:r>
      <w:r>
        <w:rPr>
          <w:rStyle w:val="apple-converted-space"/>
          <w:color w:val="333333"/>
        </w:rPr>
        <w:t> </w:t>
      </w:r>
      <w:r w:rsidR="006E1BE1">
        <w:rPr>
          <w:rStyle w:val="apple-converted-space"/>
          <w:color w:val="333333"/>
        </w:rPr>
        <w:t>the “</w:t>
      </w:r>
      <w:r w:rsidRPr="00161C60">
        <w:rPr>
          <w:rStyle w:val="Strong"/>
          <w:color w:val="333333"/>
        </w:rPr>
        <w:t>OK</w:t>
      </w:r>
      <w:r w:rsidR="006E1BE1" w:rsidRPr="006E1BE1">
        <w:rPr>
          <w:rStyle w:val="Strong"/>
          <w:b w:val="0"/>
          <w:color w:val="333333"/>
        </w:rPr>
        <w:t>” button</w:t>
      </w:r>
      <w:r>
        <w:rPr>
          <w:rStyle w:val="apple-converted-space"/>
          <w:b/>
          <w:bCs/>
          <w:color w:val="333333"/>
        </w:rPr>
        <w:t> </w:t>
      </w:r>
      <w:r>
        <w:rPr>
          <w:color w:val="333333"/>
        </w:rPr>
        <w:t>to continue.</w:t>
      </w:r>
    </w:p>
    <w:p w:rsidR="006E1BE1" w:rsidRDefault="006E1BE1" w:rsidP="00254A73">
      <w:pPr>
        <w:pStyle w:val="NormalWeb"/>
        <w:shd w:val="clear" w:color="auto" w:fill="FFFFFF"/>
        <w:spacing w:before="0" w:beforeAutospacing="0" w:after="0" w:afterAutospacing="0"/>
        <w:jc w:val="both"/>
        <w:rPr>
          <w:color w:val="333333"/>
        </w:rPr>
      </w:pPr>
    </w:p>
    <w:p w:rsidR="006A50F6" w:rsidRDefault="006A50F6" w:rsidP="006E1BE1">
      <w:pPr>
        <w:pStyle w:val="NormalWeb"/>
        <w:shd w:val="clear" w:color="auto" w:fill="FFFFFF"/>
        <w:spacing w:before="0" w:beforeAutospacing="0" w:after="0" w:afterAutospacing="0"/>
        <w:jc w:val="center"/>
        <w:rPr>
          <w:color w:val="333333"/>
        </w:rPr>
      </w:pPr>
      <w:r>
        <w:rPr>
          <w:noProof/>
          <w:color w:val="0B59AA"/>
        </w:rPr>
        <w:drawing>
          <wp:inline distT="0" distB="0" distL="0" distR="0" wp14:anchorId="61367712" wp14:editId="0182E62E">
            <wp:extent cx="5219700" cy="1581150"/>
            <wp:effectExtent l="0" t="0" r="0" b="0"/>
            <wp:docPr id="12" name="Picture 12" descr="http://theopentutorials.com/totwp331/wp-content/uploads/installing-jboss-tools-in-eclipse_289/jboss-tools-5.jpg?c3a9c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heopentutorials.com/totwp331/wp-content/uploads/installing-jboss-tools-in-eclipse_289/jboss-tools-5.jpg?c3a9c1">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9700" cy="1581150"/>
                    </a:xfrm>
                    <a:prstGeom prst="rect">
                      <a:avLst/>
                    </a:prstGeom>
                    <a:noFill/>
                    <a:ln>
                      <a:noFill/>
                    </a:ln>
                  </pic:spPr>
                </pic:pic>
              </a:graphicData>
            </a:graphic>
          </wp:inline>
        </w:drawing>
      </w:r>
    </w:p>
    <w:p w:rsidR="00C62BF6" w:rsidRDefault="00C62BF6" w:rsidP="00C62BF6">
      <w:pPr>
        <w:pStyle w:val="Caption"/>
      </w:pPr>
      <w:r>
        <w:t xml:space="preserve">Figure 11: </w:t>
      </w:r>
      <w:r w:rsidR="006E1BE1">
        <w:t>Security Warning Message</w:t>
      </w:r>
    </w:p>
    <w:p w:rsidR="00E61CB1" w:rsidRDefault="00E61CB1" w:rsidP="00E61CB1">
      <w:pPr>
        <w:pStyle w:val="NormalWeb"/>
        <w:shd w:val="clear" w:color="auto" w:fill="FFFFFF"/>
        <w:spacing w:before="0" w:beforeAutospacing="0" w:after="0" w:afterAutospacing="0"/>
        <w:jc w:val="both"/>
        <w:rPr>
          <w:color w:val="333333"/>
        </w:rPr>
      </w:pPr>
    </w:p>
    <w:p w:rsidR="006A50F6" w:rsidRDefault="006E1BE1" w:rsidP="006E1BE1">
      <w:pPr>
        <w:pStyle w:val="NormalWeb"/>
        <w:shd w:val="clear" w:color="auto" w:fill="FFFFFF"/>
        <w:spacing w:before="0" w:beforeAutospacing="0" w:after="0" w:afterAutospacing="0"/>
        <w:rPr>
          <w:color w:val="333333"/>
        </w:rPr>
      </w:pPr>
      <w:r>
        <w:rPr>
          <w:color w:val="333333"/>
        </w:rPr>
        <w:lastRenderedPageBreak/>
        <w:t>It</w:t>
      </w:r>
      <w:r w:rsidR="006A50F6">
        <w:rPr>
          <w:color w:val="333333"/>
        </w:rPr>
        <w:t xml:space="preserve"> will take </w:t>
      </w:r>
      <w:r>
        <w:rPr>
          <w:color w:val="333333"/>
        </w:rPr>
        <w:t xml:space="preserve">a </w:t>
      </w:r>
      <w:r w:rsidR="006A50F6">
        <w:rPr>
          <w:color w:val="333333"/>
        </w:rPr>
        <w:t xml:space="preserve">few minutes </w:t>
      </w:r>
      <w:r w:rsidR="00161C60">
        <w:rPr>
          <w:color w:val="333333"/>
        </w:rPr>
        <w:t>for the installation</w:t>
      </w:r>
      <w:r>
        <w:rPr>
          <w:color w:val="333333"/>
        </w:rPr>
        <w:t>. Once complete, click the “</w:t>
      </w:r>
      <w:r w:rsidRPr="00161C60">
        <w:rPr>
          <w:b/>
          <w:color w:val="333333"/>
        </w:rPr>
        <w:t>Restart Now</w:t>
      </w:r>
      <w:r>
        <w:rPr>
          <w:color w:val="333333"/>
        </w:rPr>
        <w:t>” button as shown in Figure 12 to restart Eclipse.</w:t>
      </w:r>
    </w:p>
    <w:p w:rsidR="006E1BE1" w:rsidRDefault="006E1BE1" w:rsidP="00254A73">
      <w:pPr>
        <w:pStyle w:val="NormalWeb"/>
        <w:shd w:val="clear" w:color="auto" w:fill="FFFFFF"/>
        <w:spacing w:before="0" w:beforeAutospacing="0" w:after="0" w:afterAutospacing="0"/>
        <w:jc w:val="both"/>
        <w:rPr>
          <w:color w:val="333333"/>
        </w:rPr>
      </w:pPr>
    </w:p>
    <w:p w:rsidR="006A50F6" w:rsidRDefault="006A50F6" w:rsidP="006E1BE1">
      <w:pPr>
        <w:pStyle w:val="NormalWeb"/>
        <w:shd w:val="clear" w:color="auto" w:fill="FFFFFF"/>
        <w:spacing w:before="0" w:beforeAutospacing="0" w:after="0" w:afterAutospacing="0"/>
        <w:jc w:val="center"/>
        <w:rPr>
          <w:color w:val="333333"/>
        </w:rPr>
      </w:pPr>
      <w:r>
        <w:rPr>
          <w:noProof/>
          <w:color w:val="0B59AA"/>
        </w:rPr>
        <w:drawing>
          <wp:inline distT="0" distB="0" distL="0" distR="0" wp14:anchorId="15C510C3" wp14:editId="4420B619">
            <wp:extent cx="5067300" cy="1428750"/>
            <wp:effectExtent l="0" t="0" r="0" b="0"/>
            <wp:docPr id="11" name="Picture 11" descr="http://theopentutorials.com/totwp331/wp-content/uploads/installing-jboss-tools-in-eclipse_289/jboss-tools-6.jpg?c3a9c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heopentutorials.com/totwp331/wp-content/uploads/installing-jboss-tools-in-eclipse_289/jboss-tools-6.jpg?c3a9c1">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67300" cy="1428750"/>
                    </a:xfrm>
                    <a:prstGeom prst="rect">
                      <a:avLst/>
                    </a:prstGeom>
                    <a:noFill/>
                    <a:ln>
                      <a:noFill/>
                    </a:ln>
                  </pic:spPr>
                </pic:pic>
              </a:graphicData>
            </a:graphic>
          </wp:inline>
        </w:drawing>
      </w:r>
    </w:p>
    <w:p w:rsidR="00C62BF6" w:rsidRDefault="00C62BF6" w:rsidP="00C62BF6">
      <w:pPr>
        <w:pStyle w:val="Caption"/>
      </w:pPr>
      <w:r>
        <w:t xml:space="preserve">Figure 12: </w:t>
      </w:r>
      <w:r w:rsidR="006E1BE1">
        <w:t>Software Update Message to Restart Eclipse</w:t>
      </w:r>
    </w:p>
    <w:p w:rsidR="006A50F6" w:rsidRDefault="00C62BF6" w:rsidP="00C62BF6">
      <w:pPr>
        <w:pStyle w:val="BodyText"/>
      </w:pPr>
      <w:r>
        <w:t xml:space="preserve"> </w:t>
      </w:r>
    </w:p>
    <w:p w:rsidR="006A50F6" w:rsidRDefault="006A50F6" w:rsidP="00587FD3">
      <w:pPr>
        <w:pStyle w:val="BodyText"/>
      </w:pPr>
    </w:p>
    <w:p w:rsidR="006A50F6" w:rsidRDefault="00161C60" w:rsidP="00514176">
      <w:pPr>
        <w:pStyle w:val="Heading3"/>
        <w:numPr>
          <w:ilvl w:val="2"/>
          <w:numId w:val="32"/>
        </w:numPr>
        <w:ind w:left="540"/>
      </w:pPr>
      <w:bookmarkStart w:id="10" w:name="_Toc485373846"/>
      <w:r>
        <w:t xml:space="preserve">Install </w:t>
      </w:r>
      <w:proofErr w:type="spellStart"/>
      <w:r>
        <w:t>WildFly</w:t>
      </w:r>
      <w:proofErr w:type="spellEnd"/>
      <w:r>
        <w:t xml:space="preserve"> Local S</w:t>
      </w:r>
      <w:r w:rsidR="006A50F6">
        <w:t>erver</w:t>
      </w:r>
      <w:bookmarkEnd w:id="10"/>
    </w:p>
    <w:p w:rsidR="00161C60" w:rsidRDefault="00E61CB1" w:rsidP="00161C60">
      <w:r w:rsidRPr="0095505F">
        <w:t>Activate</w:t>
      </w:r>
      <w:r w:rsidRPr="00E61CB1">
        <w:rPr>
          <w:b/>
          <w:bCs/>
        </w:rPr>
        <w:t xml:space="preserve"> </w:t>
      </w:r>
      <w:r>
        <w:t xml:space="preserve">the </w:t>
      </w:r>
      <w:r w:rsidRPr="00E61CB1">
        <w:rPr>
          <w:b/>
          <w:bCs/>
        </w:rPr>
        <w:t xml:space="preserve">"Servers" </w:t>
      </w:r>
      <w:r w:rsidRPr="00161C60">
        <w:rPr>
          <w:bCs/>
        </w:rPr>
        <w:t>view</w:t>
      </w:r>
      <w:r w:rsidR="00161C60">
        <w:t xml:space="preserve"> tab in the lower right-hand corner </w:t>
      </w:r>
      <w:r>
        <w:t xml:space="preserve">of the window. </w:t>
      </w:r>
      <w:proofErr w:type="gramStart"/>
      <w:r w:rsidRPr="00161C60">
        <w:rPr>
          <w:bCs/>
        </w:rPr>
        <w:t>Right-click</w:t>
      </w:r>
      <w:r>
        <w:t xml:space="preserve"> </w:t>
      </w:r>
      <w:r w:rsidR="00161C60">
        <w:t xml:space="preserve">in the white space </w:t>
      </w:r>
      <w:r>
        <w:t xml:space="preserve">area and </w:t>
      </w:r>
      <w:r w:rsidRPr="00161C60">
        <w:rPr>
          <w:bCs/>
        </w:rPr>
        <w:t>select</w:t>
      </w:r>
      <w:r w:rsidRPr="00E61CB1">
        <w:rPr>
          <w:b/>
          <w:bCs/>
        </w:rPr>
        <w:t xml:space="preserve"> "New</w:t>
      </w:r>
      <w:r w:rsidR="00161C60">
        <w:rPr>
          <w:b/>
          <w:bCs/>
        </w:rPr>
        <w:t xml:space="preserve">” </w:t>
      </w:r>
      <w:r w:rsidR="00161C60" w:rsidRPr="00161C60">
        <w:rPr>
          <w:bCs/>
        </w:rPr>
        <w:t>and then</w:t>
      </w:r>
      <w:r w:rsidR="00161C60">
        <w:rPr>
          <w:b/>
          <w:bCs/>
        </w:rPr>
        <w:t xml:space="preserve"> “</w:t>
      </w:r>
      <w:r w:rsidRPr="00E61CB1">
        <w:rPr>
          <w:b/>
          <w:bCs/>
        </w:rPr>
        <w:t>Server"</w:t>
      </w:r>
      <w:r>
        <w:t xml:space="preserve"> as shown in </w:t>
      </w:r>
      <w:r w:rsidR="00161C60">
        <w:t>Figure 13.</w:t>
      </w:r>
      <w:proofErr w:type="gramEnd"/>
    </w:p>
    <w:p w:rsidR="00E61CB1" w:rsidRDefault="00E61CB1" w:rsidP="00161C60">
      <w:pPr>
        <w:jc w:val="center"/>
      </w:pPr>
      <w:r>
        <w:br/>
      </w:r>
      <w:r>
        <w:rPr>
          <w:noProof/>
        </w:rPr>
        <w:drawing>
          <wp:inline distT="0" distB="0" distL="0" distR="0" wp14:anchorId="35F6B756" wp14:editId="54E41CBB">
            <wp:extent cx="4981575" cy="1143000"/>
            <wp:effectExtent l="0" t="0" r="9525" b="0"/>
            <wp:docPr id="38" name="Picture 38" descr="https://wwu-pi.github.io/tutorials/lectures/eai/images/eclipse_server_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u-pi.github.io/tutorials/lectures/eai/images/eclipse_server_view.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81575" cy="1143000"/>
                    </a:xfrm>
                    <a:prstGeom prst="rect">
                      <a:avLst/>
                    </a:prstGeom>
                    <a:noFill/>
                    <a:ln>
                      <a:noFill/>
                    </a:ln>
                  </pic:spPr>
                </pic:pic>
              </a:graphicData>
            </a:graphic>
          </wp:inline>
        </w:drawing>
      </w:r>
    </w:p>
    <w:p w:rsidR="00B43F24" w:rsidRDefault="00B43F24" w:rsidP="00B43F24">
      <w:pPr>
        <w:pStyle w:val="Caption"/>
      </w:pPr>
      <w:r>
        <w:t>Figure 13: Installing New Server</w:t>
      </w:r>
    </w:p>
    <w:p w:rsidR="00E61CB1" w:rsidRDefault="00E61CB1" w:rsidP="00587FD3">
      <w:pPr>
        <w:pStyle w:val="BodyText"/>
      </w:pPr>
    </w:p>
    <w:p w:rsidR="006A50F6" w:rsidRDefault="009646FD" w:rsidP="00587FD3">
      <w:pPr>
        <w:pStyle w:val="BodyText"/>
      </w:pPr>
      <w:r>
        <w:rPr>
          <w:noProof/>
        </w:rPr>
        <w:lastRenderedPageBreak/>
        <w:drawing>
          <wp:inline distT="0" distB="0" distL="0" distR="0" wp14:anchorId="4E2F1E81" wp14:editId="00B21C46">
            <wp:extent cx="5943600" cy="3343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343275"/>
                    </a:xfrm>
                    <a:prstGeom prst="rect">
                      <a:avLst/>
                    </a:prstGeom>
                  </pic:spPr>
                </pic:pic>
              </a:graphicData>
            </a:graphic>
          </wp:inline>
        </w:drawing>
      </w:r>
    </w:p>
    <w:p w:rsidR="009646FD" w:rsidRDefault="003E72CF" w:rsidP="00587FD3">
      <w:pPr>
        <w:pStyle w:val="BodyText"/>
      </w:pPr>
      <w:r>
        <w:rPr>
          <w:noProof/>
        </w:rPr>
        <w:drawing>
          <wp:inline distT="0" distB="0" distL="0" distR="0" wp14:anchorId="4BF36200" wp14:editId="53037929">
            <wp:extent cx="5943600" cy="33432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343275"/>
                    </a:xfrm>
                    <a:prstGeom prst="rect">
                      <a:avLst/>
                    </a:prstGeom>
                  </pic:spPr>
                </pic:pic>
              </a:graphicData>
            </a:graphic>
          </wp:inline>
        </w:drawing>
      </w:r>
    </w:p>
    <w:p w:rsidR="00B43F24" w:rsidRDefault="00B43F24" w:rsidP="00B43F24">
      <w:pPr>
        <w:pStyle w:val="Caption"/>
      </w:pPr>
      <w:r>
        <w:t>Figure 14: Installing New Server</w:t>
      </w:r>
    </w:p>
    <w:p w:rsidR="00B43F24" w:rsidRDefault="00B43F24" w:rsidP="00B43F24">
      <w:pPr>
        <w:pStyle w:val="BodyText"/>
        <w:spacing w:before="240"/>
      </w:pPr>
      <w:r>
        <w:t>As illustrated in the screen shots as depicted by Figure 14, click “</w:t>
      </w:r>
      <w:r w:rsidRPr="00EF7058">
        <w:rPr>
          <w:b/>
        </w:rPr>
        <w:t>Download and Install runtime</w:t>
      </w:r>
      <w:r>
        <w:t>,” select “</w:t>
      </w:r>
      <w:proofErr w:type="spellStart"/>
      <w:r w:rsidRPr="00EF7058">
        <w:rPr>
          <w:b/>
        </w:rPr>
        <w:t>Wildfly</w:t>
      </w:r>
      <w:proofErr w:type="spellEnd"/>
      <w:r w:rsidRPr="00EF7058">
        <w:rPr>
          <w:b/>
        </w:rPr>
        <w:t xml:space="preserve"> 8.2.1.Final</w:t>
      </w:r>
      <w:r>
        <w:t>”, and then press the “</w:t>
      </w:r>
      <w:r w:rsidRPr="00EF7058">
        <w:rPr>
          <w:b/>
        </w:rPr>
        <w:t>Next</w:t>
      </w:r>
      <w:r>
        <w:t>” button. Select the “</w:t>
      </w:r>
      <w:r w:rsidRPr="00161C60">
        <w:rPr>
          <w:b/>
        </w:rPr>
        <w:t>I accept the terms of the license agreements</w:t>
      </w:r>
      <w:r>
        <w:t>” radio button to accept the terms of the license agreements. Press the “</w:t>
      </w:r>
      <w:r w:rsidRPr="00DD7882">
        <w:rPr>
          <w:b/>
        </w:rPr>
        <w:t>Next</w:t>
      </w:r>
      <w:r>
        <w:t>” button, and browse to install folder. Press the “</w:t>
      </w:r>
      <w:r w:rsidRPr="00DD7882">
        <w:rPr>
          <w:b/>
        </w:rPr>
        <w:t>Finish</w:t>
      </w:r>
      <w:r>
        <w:t xml:space="preserve">” button. This will install </w:t>
      </w:r>
      <w:proofErr w:type="spellStart"/>
      <w:r>
        <w:t>Wildfly</w:t>
      </w:r>
      <w:proofErr w:type="spellEnd"/>
      <w:r>
        <w:t xml:space="preserve"> 8.2.1.Final on your local hard drive. Push “</w:t>
      </w:r>
      <w:r w:rsidRPr="00DD7882">
        <w:rPr>
          <w:b/>
        </w:rPr>
        <w:t>Finish</w:t>
      </w:r>
      <w:r>
        <w:t>” on new server Interface.</w:t>
      </w:r>
    </w:p>
    <w:p w:rsidR="003E72CF" w:rsidRDefault="00ED71EB" w:rsidP="00514176">
      <w:pPr>
        <w:pStyle w:val="Heading3"/>
        <w:numPr>
          <w:ilvl w:val="2"/>
          <w:numId w:val="32"/>
        </w:numPr>
        <w:ind w:left="540"/>
      </w:pPr>
      <w:bookmarkStart w:id="11" w:name="_Toc485373847"/>
      <w:r>
        <w:lastRenderedPageBreak/>
        <w:t xml:space="preserve">Access to </w:t>
      </w:r>
      <w:proofErr w:type="spellStart"/>
      <w:r>
        <w:t>Genisis</w:t>
      </w:r>
      <w:proofErr w:type="spellEnd"/>
      <w:r>
        <w:t xml:space="preserve"> GIT</w:t>
      </w:r>
      <w:bookmarkEnd w:id="11"/>
    </w:p>
    <w:p w:rsidR="00B43F24" w:rsidRDefault="00B43F24" w:rsidP="00B43F24">
      <w:r>
        <w:t xml:space="preserve">Booz Allen staff can access </w:t>
      </w:r>
      <w:proofErr w:type="spellStart"/>
      <w:r>
        <w:t>Genisis</w:t>
      </w:r>
      <w:proofErr w:type="spellEnd"/>
      <w:r>
        <w:t xml:space="preserve"> GIT at </w:t>
      </w:r>
      <w:hyperlink r:id="rId37" w:history="1">
        <w:r w:rsidRPr="00B10449">
          <w:rPr>
            <w:rStyle w:val="Hyperlink"/>
          </w:rPr>
          <w:t>https://github.boozallencsn.com/HEALTH-ACCT-GROUP/</w:t>
        </w:r>
      </w:hyperlink>
      <w:r w:rsidRPr="00DD7882">
        <w:rPr>
          <w:rStyle w:val="Hyperlink"/>
          <w:u w:val="none"/>
        </w:rPr>
        <w:t>.</w:t>
      </w:r>
      <w:r>
        <w:rPr>
          <w:rStyle w:val="Hyperlink"/>
          <w:u w:val="none"/>
        </w:rPr>
        <w:t xml:space="preserve"> </w:t>
      </w:r>
      <w:proofErr w:type="spellStart"/>
      <w:r>
        <w:t>Genisis</w:t>
      </w:r>
      <w:proofErr w:type="spellEnd"/>
      <w:r>
        <w:t xml:space="preserve"> GIT is accessible only on via Booz Allen VPN. For access, contact Brittany Lovejoy at </w:t>
      </w:r>
      <w:hyperlink r:id="rId38" w:history="1">
        <w:r w:rsidRPr="00E47850">
          <w:rPr>
            <w:rStyle w:val="Hyperlink"/>
          </w:rPr>
          <w:t>Lovejoy_Brittany@bah.com</w:t>
        </w:r>
      </w:hyperlink>
      <w:r>
        <w:t>. Refer to Figures 15 and 16.</w:t>
      </w:r>
    </w:p>
    <w:p w:rsidR="00B43F24" w:rsidRDefault="00B43F24" w:rsidP="00B43F24"/>
    <w:p w:rsidR="00ED71EB" w:rsidRDefault="00B04434" w:rsidP="00587FD3">
      <w:pPr>
        <w:pStyle w:val="BodyText"/>
      </w:pPr>
      <w:r>
        <w:rPr>
          <w:noProof/>
        </w:rPr>
        <w:drawing>
          <wp:inline distT="0" distB="0" distL="0" distR="0" wp14:anchorId="474BF30F" wp14:editId="47B86622">
            <wp:extent cx="5943600" cy="33432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3343275"/>
                    </a:xfrm>
                    <a:prstGeom prst="rect">
                      <a:avLst/>
                    </a:prstGeom>
                  </pic:spPr>
                </pic:pic>
              </a:graphicData>
            </a:graphic>
          </wp:inline>
        </w:drawing>
      </w:r>
    </w:p>
    <w:p w:rsidR="00B43F24" w:rsidRDefault="00B43F24" w:rsidP="00B43F24">
      <w:pPr>
        <w:pStyle w:val="Caption"/>
      </w:pPr>
    </w:p>
    <w:p w:rsidR="00B43F24" w:rsidRDefault="00B43F24" w:rsidP="00B43F24">
      <w:pPr>
        <w:pStyle w:val="Caption"/>
      </w:pPr>
      <w:r>
        <w:t xml:space="preserve">Figure 15: </w:t>
      </w:r>
      <w:proofErr w:type="spellStart"/>
      <w:r>
        <w:t>Genisis</w:t>
      </w:r>
      <w:proofErr w:type="spellEnd"/>
      <w:r>
        <w:t xml:space="preserve"> GIT Access</w:t>
      </w:r>
    </w:p>
    <w:p w:rsidR="00B04434" w:rsidRDefault="00B04434" w:rsidP="00587FD3">
      <w:pPr>
        <w:pStyle w:val="BodyText"/>
      </w:pPr>
    </w:p>
    <w:p w:rsidR="00B43F24" w:rsidRDefault="00B43F24" w:rsidP="00587FD3">
      <w:pPr>
        <w:pStyle w:val="BodyText"/>
      </w:pPr>
    </w:p>
    <w:p w:rsidR="00B43F24" w:rsidRDefault="00B43F24" w:rsidP="00587FD3">
      <w:pPr>
        <w:pStyle w:val="BodyText"/>
      </w:pPr>
      <w:r>
        <w:rPr>
          <w:noProof/>
        </w:rPr>
        <w:lastRenderedPageBreak/>
        <w:drawing>
          <wp:inline distT="0" distB="0" distL="0" distR="0" wp14:anchorId="0832FE79" wp14:editId="27590C73">
            <wp:extent cx="5943600" cy="33432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343275"/>
                    </a:xfrm>
                    <a:prstGeom prst="rect">
                      <a:avLst/>
                    </a:prstGeom>
                  </pic:spPr>
                </pic:pic>
              </a:graphicData>
            </a:graphic>
          </wp:inline>
        </w:drawing>
      </w:r>
    </w:p>
    <w:p w:rsidR="00B43F24" w:rsidRPr="00DD7882" w:rsidRDefault="00B43F24" w:rsidP="00B43F24">
      <w:pPr>
        <w:pStyle w:val="Caption"/>
      </w:pPr>
      <w:r>
        <w:t xml:space="preserve">Figure 16: </w:t>
      </w:r>
      <w:proofErr w:type="spellStart"/>
      <w:r>
        <w:t>Genisis</w:t>
      </w:r>
      <w:proofErr w:type="spellEnd"/>
      <w:r>
        <w:t xml:space="preserve"> GIT Repositories</w:t>
      </w:r>
    </w:p>
    <w:p w:rsidR="00025951" w:rsidRDefault="00025951" w:rsidP="00587FD3">
      <w:pPr>
        <w:pStyle w:val="BodyText"/>
      </w:pPr>
    </w:p>
    <w:p w:rsidR="00CE100C" w:rsidRDefault="009E634E" w:rsidP="00CE100C">
      <w:r>
        <w:br w:type="page"/>
      </w:r>
      <w:proofErr w:type="gramStart"/>
      <w:r w:rsidR="00CE100C">
        <w:lastRenderedPageBreak/>
        <w:t>To create an SSH Key in Eclipse, select “</w:t>
      </w:r>
      <w:r w:rsidR="00CE100C" w:rsidRPr="007C7F23">
        <w:rPr>
          <w:b/>
        </w:rPr>
        <w:t>Windows</w:t>
      </w:r>
      <w:r w:rsidR="00CE100C">
        <w:rPr>
          <w:b/>
        </w:rPr>
        <w:t>,</w:t>
      </w:r>
      <w:r w:rsidR="00CE100C">
        <w:t>” then “</w:t>
      </w:r>
      <w:r w:rsidR="00CE100C" w:rsidRPr="007C7F23">
        <w:rPr>
          <w:b/>
        </w:rPr>
        <w:t>Preferences</w:t>
      </w:r>
      <w:r w:rsidR="00CE100C">
        <w:t>,” and then “</w:t>
      </w:r>
      <w:r w:rsidR="00CE100C" w:rsidRPr="007C7F23">
        <w:rPr>
          <w:b/>
        </w:rPr>
        <w:t>General</w:t>
      </w:r>
      <w:r w:rsidR="00CE100C">
        <w:t>.”</w:t>
      </w:r>
      <w:proofErr w:type="gramEnd"/>
      <w:r w:rsidR="00CE100C">
        <w:t xml:space="preserve"> Select “</w:t>
      </w:r>
      <w:r w:rsidR="00CE100C" w:rsidRPr="007C7F23">
        <w:rPr>
          <w:b/>
        </w:rPr>
        <w:t>SSH2</w:t>
      </w:r>
      <w:r w:rsidR="00CE100C">
        <w:t>” and click the “</w:t>
      </w:r>
      <w:r w:rsidR="00CE100C" w:rsidRPr="007C7F23">
        <w:rPr>
          <w:b/>
        </w:rPr>
        <w:t>Generate RSA Key….”</w:t>
      </w:r>
      <w:r w:rsidR="00CE100C">
        <w:t xml:space="preserve"> button as shown in Figure 17.</w:t>
      </w:r>
    </w:p>
    <w:p w:rsidR="00CE100C" w:rsidRDefault="00CE100C" w:rsidP="00CE100C"/>
    <w:p w:rsidR="00557F4F" w:rsidRDefault="00557F4F" w:rsidP="00CE100C">
      <w:r>
        <w:rPr>
          <w:noProof/>
        </w:rPr>
        <w:drawing>
          <wp:inline distT="0" distB="0" distL="0" distR="0" wp14:anchorId="1E3F5CDD" wp14:editId="7FDA4FE4">
            <wp:extent cx="5943600" cy="33432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343275"/>
                    </a:xfrm>
                    <a:prstGeom prst="rect">
                      <a:avLst/>
                    </a:prstGeom>
                  </pic:spPr>
                </pic:pic>
              </a:graphicData>
            </a:graphic>
          </wp:inline>
        </w:drawing>
      </w:r>
    </w:p>
    <w:p w:rsidR="00B43F24" w:rsidRDefault="00B43F24" w:rsidP="00B43F24">
      <w:pPr>
        <w:pStyle w:val="Caption"/>
      </w:pPr>
      <w:r>
        <w:t>Figure 17: SSH Key Creation</w:t>
      </w:r>
    </w:p>
    <w:p w:rsidR="00B43F24" w:rsidRDefault="00B43F24" w:rsidP="00B43F24">
      <w:pPr>
        <w:pStyle w:val="BodyText"/>
      </w:pPr>
    </w:p>
    <w:p w:rsidR="00B43F24" w:rsidRDefault="00B43F24" w:rsidP="00B43F24">
      <w:pPr>
        <w:pStyle w:val="BodyText"/>
      </w:pPr>
      <w:r>
        <w:t xml:space="preserve">Save the Private Key. Copy the Key and access </w:t>
      </w:r>
      <w:hyperlink r:id="rId42" w:history="1">
        <w:r w:rsidRPr="00B10449">
          <w:rPr>
            <w:rStyle w:val="Hyperlink"/>
          </w:rPr>
          <w:t>https://github.boozallencsn.com/HEALTH-ACCT-GROUP/</w:t>
        </w:r>
      </w:hyperlink>
      <w:r>
        <w:rPr>
          <w:rStyle w:val="Hyperlink"/>
        </w:rPr>
        <w:t>.</w:t>
      </w:r>
      <w:r>
        <w:t xml:space="preserve"> On the right most section, click “</w:t>
      </w:r>
      <w:r w:rsidRPr="007C7F23">
        <w:rPr>
          <w:b/>
        </w:rPr>
        <w:t>profile</w:t>
      </w:r>
      <w:r>
        <w:t>”, select “</w:t>
      </w:r>
      <w:r w:rsidRPr="007C7F23">
        <w:rPr>
          <w:b/>
        </w:rPr>
        <w:t>Settings</w:t>
      </w:r>
      <w:r>
        <w:t xml:space="preserve">.” </w:t>
      </w:r>
    </w:p>
    <w:p w:rsidR="00B43F24" w:rsidRDefault="00B43F24" w:rsidP="00587FD3">
      <w:pPr>
        <w:pStyle w:val="BodyText"/>
      </w:pPr>
    </w:p>
    <w:p w:rsidR="00557F4F" w:rsidRDefault="00557F4F" w:rsidP="00587FD3">
      <w:pPr>
        <w:pStyle w:val="BodyText"/>
      </w:pPr>
      <w:r>
        <w:rPr>
          <w:noProof/>
        </w:rPr>
        <w:lastRenderedPageBreak/>
        <w:drawing>
          <wp:inline distT="0" distB="0" distL="0" distR="0" wp14:anchorId="7537D436" wp14:editId="79D51B84">
            <wp:extent cx="5943600" cy="33432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343275"/>
                    </a:xfrm>
                    <a:prstGeom prst="rect">
                      <a:avLst/>
                    </a:prstGeom>
                  </pic:spPr>
                </pic:pic>
              </a:graphicData>
            </a:graphic>
          </wp:inline>
        </w:drawing>
      </w:r>
    </w:p>
    <w:p w:rsidR="00B43F24" w:rsidRDefault="00B43F24" w:rsidP="00B43F24">
      <w:pPr>
        <w:pStyle w:val="Caption"/>
      </w:pPr>
      <w:r w:rsidRPr="00B43F24">
        <w:t>Figure</w:t>
      </w:r>
      <w:r>
        <w:t xml:space="preserve"> 1</w:t>
      </w:r>
      <w:r w:rsidR="00CE100C">
        <w:t>8</w:t>
      </w:r>
      <w:r>
        <w:t xml:space="preserve">: New SSH Key </w:t>
      </w:r>
    </w:p>
    <w:p w:rsidR="00B43F24" w:rsidRDefault="00B43F24" w:rsidP="00B43F24">
      <w:r>
        <w:t>As shown in Figu</w:t>
      </w:r>
      <w:r w:rsidR="00CE100C">
        <w:t>re 18</w:t>
      </w:r>
      <w:r>
        <w:t>, click “</w:t>
      </w:r>
      <w:r w:rsidRPr="00D301F8">
        <w:rPr>
          <w:b/>
        </w:rPr>
        <w:t>New SSH key</w:t>
      </w:r>
      <w:r>
        <w:t>”. Enter a Title and paste the copied key in the “</w:t>
      </w:r>
      <w:r w:rsidRPr="00D301F8">
        <w:rPr>
          <w:b/>
        </w:rPr>
        <w:t>Key</w:t>
      </w:r>
      <w:r>
        <w:t>” text box. NOTE: Ensure that there is no white space at the end of the pasted text.</w:t>
      </w:r>
    </w:p>
    <w:p w:rsidR="00214F63" w:rsidRDefault="00214F63" w:rsidP="00514176">
      <w:pPr>
        <w:pStyle w:val="Heading3"/>
        <w:numPr>
          <w:ilvl w:val="2"/>
          <w:numId w:val="32"/>
        </w:numPr>
        <w:ind w:left="540"/>
      </w:pPr>
      <w:bookmarkStart w:id="12" w:name="_Toc485373848"/>
      <w:r>
        <w:t xml:space="preserve">Setup </w:t>
      </w:r>
      <w:r w:rsidR="00612F0C">
        <w:t>E</w:t>
      </w:r>
      <w:r w:rsidR="00CE100C">
        <w:t>clipse W</w:t>
      </w:r>
      <w:r>
        <w:t>orkspace</w:t>
      </w:r>
      <w:bookmarkEnd w:id="12"/>
    </w:p>
    <w:p w:rsidR="00CE100C" w:rsidRDefault="00CE100C" w:rsidP="000A4F39">
      <w:r>
        <w:t xml:space="preserve">Clone Genisis2Services, </w:t>
      </w:r>
      <w:r w:rsidRPr="00F542AC">
        <w:t>Genisis2DataOps</w:t>
      </w:r>
      <w:r>
        <w:t xml:space="preserve">, and Genisis2Client from </w:t>
      </w:r>
      <w:proofErr w:type="spellStart"/>
      <w:r>
        <w:t>Git</w:t>
      </w:r>
      <w:proofErr w:type="spellEnd"/>
      <w:r>
        <w:t xml:space="preserve"> into Eclipse. Go to </w:t>
      </w:r>
      <w:proofErr w:type="spellStart"/>
      <w:r>
        <w:t>Git</w:t>
      </w:r>
      <w:proofErr w:type="spellEnd"/>
      <w:r>
        <w:t xml:space="preserve"> Repo. Copy the “</w:t>
      </w:r>
      <w:r w:rsidRPr="00606534">
        <w:t>Clone with SSH</w:t>
      </w:r>
      <w:r>
        <w:t>” URL</w:t>
      </w:r>
      <w:r w:rsidRPr="00606534">
        <w:t xml:space="preserve"> for Genisis2Services </w:t>
      </w:r>
      <w:proofErr w:type="spellStart"/>
      <w:r w:rsidRPr="00606534">
        <w:t>Git</w:t>
      </w:r>
      <w:proofErr w:type="spellEnd"/>
      <w:r w:rsidRPr="00606534" w:rsidDel="00606534">
        <w:t xml:space="preserve"> </w:t>
      </w:r>
      <w:r>
        <w:t>as shown in Figures 19 and 20.</w:t>
      </w:r>
    </w:p>
    <w:p w:rsidR="00A4167D" w:rsidRDefault="0037365A" w:rsidP="00CE100C">
      <w:pPr>
        <w:pStyle w:val="BodyText"/>
        <w:jc w:val="center"/>
        <w:rPr>
          <w:noProof/>
        </w:rPr>
      </w:pPr>
      <w:r>
        <w:rPr>
          <w:noProof/>
        </w:rPr>
        <w:drawing>
          <wp:inline distT="0" distB="0" distL="0" distR="0" wp14:anchorId="7F8D998D" wp14:editId="7648A723">
            <wp:extent cx="4704875" cy="2644140"/>
            <wp:effectExtent l="0" t="0" r="63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09767" cy="2646889"/>
                    </a:xfrm>
                    <a:prstGeom prst="rect">
                      <a:avLst/>
                    </a:prstGeom>
                  </pic:spPr>
                </pic:pic>
              </a:graphicData>
            </a:graphic>
          </wp:inline>
        </w:drawing>
      </w:r>
    </w:p>
    <w:p w:rsidR="000A4F39" w:rsidRDefault="000A4F39" w:rsidP="000A4F39">
      <w:pPr>
        <w:pStyle w:val="Caption"/>
      </w:pPr>
      <w:r>
        <w:t>Figure 19: Genisis2Service Cloning</w:t>
      </w:r>
    </w:p>
    <w:p w:rsidR="0037365A" w:rsidRDefault="0037365A" w:rsidP="00587FD3">
      <w:pPr>
        <w:pStyle w:val="BodyText"/>
      </w:pPr>
    </w:p>
    <w:p w:rsidR="000A4F39" w:rsidRDefault="000A4F39" w:rsidP="00587FD3">
      <w:pPr>
        <w:pStyle w:val="BodyText"/>
      </w:pPr>
    </w:p>
    <w:p w:rsidR="000A4F39" w:rsidRDefault="000A4F39" w:rsidP="000A4F39">
      <w:pPr>
        <w:pStyle w:val="BodyText"/>
        <w:jc w:val="center"/>
      </w:pPr>
      <w:r>
        <w:rPr>
          <w:noProof/>
        </w:rPr>
        <w:drawing>
          <wp:inline distT="0" distB="0" distL="0" distR="0" wp14:anchorId="5C40DFBA" wp14:editId="3FD3BFB5">
            <wp:extent cx="4572000" cy="2569464"/>
            <wp:effectExtent l="0" t="0" r="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72000" cy="2569464"/>
                    </a:xfrm>
                    <a:prstGeom prst="rect">
                      <a:avLst/>
                    </a:prstGeom>
                  </pic:spPr>
                </pic:pic>
              </a:graphicData>
            </a:graphic>
          </wp:inline>
        </w:drawing>
      </w:r>
    </w:p>
    <w:p w:rsidR="000A4F39" w:rsidRDefault="000A4F39" w:rsidP="000A4F39">
      <w:pPr>
        <w:pStyle w:val="Caption"/>
      </w:pPr>
      <w:r>
        <w:t>Figure 20: Genisis2Service Cloning Download</w:t>
      </w:r>
    </w:p>
    <w:p w:rsidR="000A4F39" w:rsidRDefault="000A4F39" w:rsidP="000A4F39">
      <w:pPr>
        <w:pStyle w:val="BodyText"/>
      </w:pPr>
      <w:r>
        <w:t>Follow the same directions to copy the “</w:t>
      </w:r>
      <w:r w:rsidRPr="00606534">
        <w:t>Clone with SSH</w:t>
      </w:r>
      <w:r>
        <w:t>” URL</w:t>
      </w:r>
      <w:r w:rsidRPr="00606534">
        <w:t xml:space="preserve"> for</w:t>
      </w:r>
      <w:r>
        <w:t xml:space="preserve"> </w:t>
      </w:r>
      <w:r w:rsidRPr="00F542AC">
        <w:t>Genisis2DataOps</w:t>
      </w:r>
      <w:r>
        <w:t xml:space="preserve"> and Genisis2Client.  </w:t>
      </w:r>
    </w:p>
    <w:p w:rsidR="00AF6A80" w:rsidRDefault="00D15D9A" w:rsidP="00514176">
      <w:pPr>
        <w:pStyle w:val="Heading3"/>
        <w:numPr>
          <w:ilvl w:val="2"/>
          <w:numId w:val="32"/>
        </w:numPr>
        <w:ind w:left="540"/>
      </w:pPr>
      <w:bookmarkStart w:id="13" w:name="_Toc485373849"/>
      <w:r>
        <w:t>Create L</w:t>
      </w:r>
      <w:r w:rsidR="00AF6A80">
        <w:t>ocal G</w:t>
      </w:r>
      <w:r>
        <w:t>IT</w:t>
      </w:r>
      <w:r w:rsidR="00AF6A80">
        <w:t xml:space="preserve"> Repository</w:t>
      </w:r>
      <w:r w:rsidR="00C809FE">
        <w:t xml:space="preserve"> for </w:t>
      </w:r>
      <w:r w:rsidR="00C809FE" w:rsidRPr="00C809FE">
        <w:t>Genisis2Services</w:t>
      </w:r>
      <w:bookmarkEnd w:id="13"/>
    </w:p>
    <w:p w:rsidR="000A4F39" w:rsidRPr="00254A73" w:rsidRDefault="000A4F39" w:rsidP="000A4F39">
      <w:r>
        <w:t xml:space="preserve">Change the Eclipse perspective to </w:t>
      </w:r>
      <w:proofErr w:type="spellStart"/>
      <w:r>
        <w:t>Git</w:t>
      </w:r>
      <w:proofErr w:type="spellEnd"/>
      <w:r>
        <w:t>. Click “</w:t>
      </w:r>
      <w:r w:rsidRPr="00EF7855">
        <w:rPr>
          <w:b/>
        </w:rPr>
        <w:t>Window</w:t>
      </w:r>
      <w:r>
        <w:t>” and then “</w:t>
      </w:r>
      <w:r w:rsidRPr="00EF7855">
        <w:rPr>
          <w:b/>
        </w:rPr>
        <w:t>Perspective</w:t>
      </w:r>
      <w:r>
        <w:t>.” Click “</w:t>
      </w:r>
      <w:r w:rsidRPr="00EF7855">
        <w:rPr>
          <w:b/>
        </w:rPr>
        <w:t>Open Perspective</w:t>
      </w:r>
      <w:r>
        <w:t>” and then click “</w:t>
      </w:r>
      <w:r w:rsidRPr="00EF7855">
        <w:rPr>
          <w:b/>
        </w:rPr>
        <w:t>Other</w:t>
      </w:r>
      <w:r>
        <w:t>” as shown in Figure 21.</w:t>
      </w:r>
    </w:p>
    <w:p w:rsidR="00AF6A80" w:rsidRDefault="000A4F39" w:rsidP="000A4F39">
      <w:pPr>
        <w:jc w:val="center"/>
      </w:pPr>
      <w:r>
        <w:rPr>
          <w:noProof/>
        </w:rPr>
        <w:drawing>
          <wp:inline distT="0" distB="0" distL="0" distR="0" wp14:anchorId="396E5420" wp14:editId="589E3381">
            <wp:extent cx="5333548" cy="2997454"/>
            <wp:effectExtent l="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48937" cy="3006103"/>
                    </a:xfrm>
                    <a:prstGeom prst="rect">
                      <a:avLst/>
                    </a:prstGeom>
                  </pic:spPr>
                </pic:pic>
              </a:graphicData>
            </a:graphic>
          </wp:inline>
        </w:drawing>
      </w:r>
    </w:p>
    <w:p w:rsidR="000A4F39" w:rsidRDefault="000A4F39" w:rsidP="000A4F39">
      <w:pPr>
        <w:pStyle w:val="Caption"/>
      </w:pPr>
      <w:r>
        <w:t>Figure 21: Changing the Eclipse Perspective</w:t>
      </w:r>
      <w:r w:rsidR="00411410">
        <w:t xml:space="preserve">  </w:t>
      </w:r>
    </w:p>
    <w:p w:rsidR="000A4F39" w:rsidRDefault="000A4F39" w:rsidP="000A4F39">
      <w:pPr>
        <w:jc w:val="center"/>
      </w:pPr>
    </w:p>
    <w:p w:rsidR="000A4F39" w:rsidRDefault="000A4F39" w:rsidP="000A4F39">
      <w:pPr>
        <w:pStyle w:val="BodyText"/>
      </w:pPr>
      <w:r>
        <w:lastRenderedPageBreak/>
        <w:t>As shown in Figure 21, select “</w:t>
      </w:r>
      <w:proofErr w:type="spellStart"/>
      <w:r w:rsidRPr="00EF7855">
        <w:rPr>
          <w:b/>
        </w:rPr>
        <w:t>Git</w:t>
      </w:r>
      <w:proofErr w:type="spellEnd"/>
      <w:r>
        <w:t>” then select “</w:t>
      </w:r>
      <w:r w:rsidRPr="00EF7855">
        <w:rPr>
          <w:b/>
        </w:rPr>
        <w:t>OK</w:t>
      </w:r>
      <w:r>
        <w:t>.”</w:t>
      </w:r>
    </w:p>
    <w:p w:rsidR="00AF6A80" w:rsidRDefault="00AF6A80" w:rsidP="000A4F39">
      <w:pPr>
        <w:pStyle w:val="BodyText"/>
        <w:jc w:val="center"/>
      </w:pPr>
      <w:r>
        <w:rPr>
          <w:noProof/>
        </w:rPr>
        <w:drawing>
          <wp:inline distT="0" distB="0" distL="0" distR="0" wp14:anchorId="482ABA93" wp14:editId="2A4463A8">
            <wp:extent cx="2683815" cy="3522980"/>
            <wp:effectExtent l="0" t="0" r="2540" b="127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692771" cy="3534736"/>
                    </a:xfrm>
                    <a:prstGeom prst="rect">
                      <a:avLst/>
                    </a:prstGeom>
                  </pic:spPr>
                </pic:pic>
              </a:graphicData>
            </a:graphic>
          </wp:inline>
        </w:drawing>
      </w:r>
    </w:p>
    <w:p w:rsidR="002B2F96" w:rsidRDefault="002B2F96" w:rsidP="002B2F96">
      <w:pPr>
        <w:pStyle w:val="Caption"/>
      </w:pPr>
      <w:r>
        <w:t xml:space="preserve">Figure 22: Changing the Eclipse Perspective to </w:t>
      </w:r>
      <w:proofErr w:type="spellStart"/>
      <w:r>
        <w:t>Git</w:t>
      </w:r>
      <w:proofErr w:type="spellEnd"/>
    </w:p>
    <w:p w:rsidR="0060002B" w:rsidRDefault="0060002B" w:rsidP="0060002B"/>
    <w:p w:rsidR="0060002B" w:rsidRDefault="0060002B" w:rsidP="0060002B">
      <w:r>
        <w:t xml:space="preserve">Choose “Clone a </w:t>
      </w:r>
      <w:proofErr w:type="spellStart"/>
      <w:r>
        <w:t>Git</w:t>
      </w:r>
      <w:proofErr w:type="spellEnd"/>
      <w:r>
        <w:t xml:space="preserve"> Repository” as shown in Figure 23.</w:t>
      </w:r>
    </w:p>
    <w:p w:rsidR="0060002B" w:rsidRDefault="0060002B" w:rsidP="0060002B">
      <w:pPr>
        <w:pStyle w:val="BodyText"/>
        <w:jc w:val="center"/>
      </w:pPr>
      <w:r>
        <w:rPr>
          <w:noProof/>
        </w:rPr>
        <w:drawing>
          <wp:inline distT="0" distB="0" distL="0" distR="0" wp14:anchorId="1CAFFE19" wp14:editId="26B3C54C">
            <wp:extent cx="4579374" cy="25758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596110" cy="2585312"/>
                    </a:xfrm>
                    <a:prstGeom prst="rect">
                      <a:avLst/>
                    </a:prstGeom>
                  </pic:spPr>
                </pic:pic>
              </a:graphicData>
            </a:graphic>
          </wp:inline>
        </w:drawing>
      </w:r>
    </w:p>
    <w:p w:rsidR="0060002B" w:rsidRDefault="0060002B" w:rsidP="0060002B">
      <w:pPr>
        <w:pStyle w:val="Caption"/>
      </w:pPr>
      <w:r>
        <w:t xml:space="preserve">Figure 23: Cloning a </w:t>
      </w:r>
      <w:proofErr w:type="spellStart"/>
      <w:r>
        <w:t>Git</w:t>
      </w:r>
      <w:proofErr w:type="spellEnd"/>
      <w:r>
        <w:t xml:space="preserve"> Repository</w:t>
      </w:r>
      <w:r w:rsidR="00411410">
        <w:t xml:space="preserve"> - </w:t>
      </w:r>
      <w:r w:rsidR="00411410" w:rsidRPr="00C809FE">
        <w:t>Genisis2Services</w:t>
      </w:r>
    </w:p>
    <w:p w:rsidR="0060002B" w:rsidRDefault="0060002B" w:rsidP="0060002B"/>
    <w:p w:rsidR="00392AB6" w:rsidRDefault="00392AB6" w:rsidP="0060002B"/>
    <w:p w:rsidR="0060002B" w:rsidRDefault="0060002B" w:rsidP="0060002B">
      <w:r>
        <w:lastRenderedPageBreak/>
        <w:t>Enter</w:t>
      </w:r>
      <w:r w:rsidR="00392AB6">
        <w:t xml:space="preserve"> the</w:t>
      </w:r>
      <w:r>
        <w:t xml:space="preserve"> “</w:t>
      </w:r>
      <w:r w:rsidRPr="00606534">
        <w:t>Clone with SSH</w:t>
      </w:r>
      <w:r>
        <w:t>” URL</w:t>
      </w:r>
      <w:r w:rsidRPr="00606534">
        <w:t xml:space="preserve"> for </w:t>
      </w:r>
      <w:r>
        <w:t xml:space="preserve">the </w:t>
      </w:r>
      <w:r w:rsidRPr="00606534">
        <w:t xml:space="preserve">Genisis2Services </w:t>
      </w:r>
      <w:proofErr w:type="spellStart"/>
      <w:r w:rsidRPr="00606534">
        <w:t>Git</w:t>
      </w:r>
      <w:proofErr w:type="spellEnd"/>
      <w:r w:rsidR="00392AB6">
        <w:t xml:space="preserve"> as shown in Figure 24.</w:t>
      </w:r>
    </w:p>
    <w:p w:rsidR="00AF6A80" w:rsidRDefault="00AF6A80" w:rsidP="00B31861">
      <w:pPr>
        <w:pStyle w:val="BodyText"/>
        <w:jc w:val="center"/>
      </w:pPr>
      <w:r>
        <w:rPr>
          <w:noProof/>
        </w:rPr>
        <w:drawing>
          <wp:inline distT="0" distB="0" distL="0" distR="0" wp14:anchorId="59A4C1A2" wp14:editId="20A55991">
            <wp:extent cx="4572000" cy="2569464"/>
            <wp:effectExtent l="0" t="0" r="0"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572000" cy="2569464"/>
                    </a:xfrm>
                    <a:prstGeom prst="rect">
                      <a:avLst/>
                    </a:prstGeom>
                  </pic:spPr>
                </pic:pic>
              </a:graphicData>
            </a:graphic>
          </wp:inline>
        </w:drawing>
      </w:r>
    </w:p>
    <w:p w:rsidR="00B31861" w:rsidRDefault="00B31861" w:rsidP="00B31861">
      <w:pPr>
        <w:pStyle w:val="Caption"/>
      </w:pPr>
      <w:r>
        <w:t xml:space="preserve">Figure 24: </w:t>
      </w:r>
      <w:r w:rsidR="00392AB6">
        <w:t xml:space="preserve">Clone Genisis2 </w:t>
      </w:r>
      <w:proofErr w:type="spellStart"/>
      <w:r w:rsidR="00392AB6">
        <w:t>Git</w:t>
      </w:r>
      <w:proofErr w:type="spellEnd"/>
    </w:p>
    <w:p w:rsidR="00411410" w:rsidRDefault="00411410">
      <w:pPr>
        <w:pStyle w:val="BodyText"/>
      </w:pPr>
    </w:p>
    <w:p w:rsidR="002E68EA" w:rsidRDefault="002E68EA">
      <w:pPr>
        <w:pStyle w:val="BodyText"/>
      </w:pPr>
      <w:r>
        <w:t xml:space="preserve">Choose </w:t>
      </w:r>
      <w:r w:rsidR="00392AB6">
        <w:t xml:space="preserve">the </w:t>
      </w:r>
      <w:r>
        <w:t>required stream (master)</w:t>
      </w:r>
      <w:r w:rsidR="00392AB6">
        <w:t>. Refer to Figure 25.</w:t>
      </w:r>
    </w:p>
    <w:p w:rsidR="00AF6A80" w:rsidRDefault="00AF6A80" w:rsidP="007A42DE">
      <w:pPr>
        <w:pStyle w:val="BodyText"/>
        <w:jc w:val="center"/>
      </w:pPr>
      <w:r>
        <w:rPr>
          <w:noProof/>
        </w:rPr>
        <w:drawing>
          <wp:inline distT="0" distB="0" distL="0" distR="0" wp14:anchorId="0269D0DE" wp14:editId="307E892D">
            <wp:extent cx="4572000" cy="3877056"/>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72000" cy="3877056"/>
                    </a:xfrm>
                    <a:prstGeom prst="rect">
                      <a:avLst/>
                    </a:prstGeom>
                  </pic:spPr>
                </pic:pic>
              </a:graphicData>
            </a:graphic>
          </wp:inline>
        </w:drawing>
      </w:r>
    </w:p>
    <w:p w:rsidR="007A42DE" w:rsidRDefault="007A42DE" w:rsidP="007A42DE">
      <w:pPr>
        <w:pStyle w:val="Caption"/>
      </w:pPr>
      <w:r>
        <w:t xml:space="preserve">Figure 25: </w:t>
      </w:r>
      <w:r w:rsidR="00392AB6">
        <w:t xml:space="preserve">Clone </w:t>
      </w:r>
      <w:proofErr w:type="spellStart"/>
      <w:r w:rsidR="00392AB6">
        <w:t>Git</w:t>
      </w:r>
      <w:proofErr w:type="spellEnd"/>
      <w:r w:rsidR="00392AB6">
        <w:t xml:space="preserve"> Repository - Branch Selection</w:t>
      </w:r>
    </w:p>
    <w:p w:rsidR="007A42DE" w:rsidRDefault="007A42DE" w:rsidP="007A42DE">
      <w:pPr>
        <w:pStyle w:val="BodyText"/>
      </w:pPr>
    </w:p>
    <w:p w:rsidR="003E585C" w:rsidRDefault="003E585C" w:rsidP="007A42DE">
      <w:pPr>
        <w:pStyle w:val="BodyText"/>
      </w:pPr>
      <w:r>
        <w:lastRenderedPageBreak/>
        <w:t xml:space="preserve">Enter </w:t>
      </w:r>
      <w:r w:rsidR="00392AB6">
        <w:t xml:space="preserve">the </w:t>
      </w:r>
      <w:r>
        <w:t xml:space="preserve">desired location </w:t>
      </w:r>
      <w:r w:rsidR="00392AB6">
        <w:t xml:space="preserve">for </w:t>
      </w:r>
      <w:r>
        <w:t xml:space="preserve">a local </w:t>
      </w:r>
      <w:r w:rsidR="00392AB6">
        <w:t xml:space="preserve">copy of the </w:t>
      </w:r>
      <w:proofErr w:type="spellStart"/>
      <w:r w:rsidR="00031DD1">
        <w:t>Git</w:t>
      </w:r>
      <w:proofErr w:type="spellEnd"/>
      <w:r>
        <w:t xml:space="preserve"> repository</w:t>
      </w:r>
      <w:r w:rsidR="00392AB6">
        <w:t xml:space="preserve"> as shown in Figure 26.</w:t>
      </w:r>
      <w:r w:rsidR="00413A29">
        <w:t xml:space="preserve"> </w:t>
      </w:r>
    </w:p>
    <w:p w:rsidR="00AF6A80" w:rsidRDefault="00AF6A80" w:rsidP="007A42DE">
      <w:pPr>
        <w:pStyle w:val="BodyText"/>
        <w:jc w:val="center"/>
      </w:pPr>
      <w:r>
        <w:rPr>
          <w:noProof/>
        </w:rPr>
        <w:drawing>
          <wp:inline distT="0" distB="0" distL="0" distR="0" wp14:anchorId="0161437E" wp14:editId="0B66EF7A">
            <wp:extent cx="4572000" cy="3877056"/>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572000" cy="3877056"/>
                    </a:xfrm>
                    <a:prstGeom prst="rect">
                      <a:avLst/>
                    </a:prstGeom>
                  </pic:spPr>
                </pic:pic>
              </a:graphicData>
            </a:graphic>
          </wp:inline>
        </w:drawing>
      </w:r>
    </w:p>
    <w:p w:rsidR="007A42DE" w:rsidRDefault="007A42DE" w:rsidP="00392AB6">
      <w:pPr>
        <w:pStyle w:val="Caption"/>
      </w:pPr>
      <w:r>
        <w:t xml:space="preserve">Figure 26: </w:t>
      </w:r>
      <w:r w:rsidR="00392AB6">
        <w:t xml:space="preserve">Clone </w:t>
      </w:r>
      <w:proofErr w:type="spellStart"/>
      <w:r w:rsidR="00392AB6">
        <w:t>Git</w:t>
      </w:r>
      <w:proofErr w:type="spellEnd"/>
      <w:r w:rsidR="00392AB6">
        <w:t xml:space="preserve"> Repository – Local Destination</w:t>
      </w:r>
    </w:p>
    <w:p w:rsidR="007A42DE" w:rsidRDefault="007A42DE" w:rsidP="007A42DE">
      <w:pPr>
        <w:pStyle w:val="BodyText"/>
      </w:pPr>
    </w:p>
    <w:p w:rsidR="003E585C" w:rsidRDefault="00392AB6">
      <w:pPr>
        <w:pStyle w:val="BodyText"/>
      </w:pPr>
      <w:r>
        <w:t>Figure 27 shows the l</w:t>
      </w:r>
      <w:r w:rsidR="003E585C">
        <w:t xml:space="preserve">ocal </w:t>
      </w:r>
      <w:proofErr w:type="spellStart"/>
      <w:r w:rsidR="00031DD1">
        <w:t>G</w:t>
      </w:r>
      <w:r w:rsidR="003E585C">
        <w:t>it</w:t>
      </w:r>
      <w:proofErr w:type="spellEnd"/>
      <w:r w:rsidR="003E585C">
        <w:t xml:space="preserve"> repository created for Genisis2Services</w:t>
      </w:r>
      <w:r w:rsidR="00413A29">
        <w:t>.</w:t>
      </w:r>
    </w:p>
    <w:p w:rsidR="00AF6A80" w:rsidRDefault="00AF6A80" w:rsidP="007A42DE">
      <w:pPr>
        <w:pStyle w:val="BodyText"/>
        <w:jc w:val="center"/>
      </w:pPr>
      <w:r>
        <w:rPr>
          <w:noProof/>
        </w:rPr>
        <w:drawing>
          <wp:inline distT="0" distB="0" distL="0" distR="0" wp14:anchorId="06FDBF5E" wp14:editId="4FA31FEC">
            <wp:extent cx="4572000" cy="2569464"/>
            <wp:effectExtent l="0" t="0" r="0" b="254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572000" cy="2569464"/>
                    </a:xfrm>
                    <a:prstGeom prst="rect">
                      <a:avLst/>
                    </a:prstGeom>
                  </pic:spPr>
                </pic:pic>
              </a:graphicData>
            </a:graphic>
          </wp:inline>
        </w:drawing>
      </w:r>
    </w:p>
    <w:p w:rsidR="007A42DE" w:rsidRDefault="007A42DE" w:rsidP="00392AB6">
      <w:pPr>
        <w:pStyle w:val="Caption"/>
      </w:pPr>
      <w:r>
        <w:t xml:space="preserve">Figure 27: </w:t>
      </w:r>
      <w:r w:rsidR="00392AB6">
        <w:t xml:space="preserve">Clone </w:t>
      </w:r>
      <w:proofErr w:type="spellStart"/>
      <w:r w:rsidR="00392AB6">
        <w:t>Git</w:t>
      </w:r>
      <w:proofErr w:type="spellEnd"/>
      <w:r w:rsidR="00392AB6">
        <w:t xml:space="preserve"> Repository – Local Copy</w:t>
      </w:r>
    </w:p>
    <w:p w:rsidR="00C809FE" w:rsidRDefault="00C809FE">
      <w:pPr>
        <w:rPr>
          <w:rFonts w:ascii="Arial" w:hAnsi="Arial" w:cs="Arial"/>
          <w:b/>
          <w:kern w:val="32"/>
          <w:sz w:val="28"/>
          <w:szCs w:val="26"/>
        </w:rPr>
      </w:pPr>
    </w:p>
    <w:p w:rsidR="00C809FE" w:rsidRDefault="00D15D9A" w:rsidP="00392AB6">
      <w:pPr>
        <w:pStyle w:val="Heading3"/>
        <w:numPr>
          <w:ilvl w:val="2"/>
          <w:numId w:val="32"/>
        </w:numPr>
        <w:tabs>
          <w:tab w:val="clear" w:pos="900"/>
          <w:tab w:val="left" w:pos="990"/>
        </w:tabs>
        <w:ind w:left="540"/>
      </w:pPr>
      <w:bookmarkStart w:id="14" w:name="_Toc485373850"/>
      <w:r>
        <w:lastRenderedPageBreak/>
        <w:t>Create L</w:t>
      </w:r>
      <w:r w:rsidR="00C809FE">
        <w:t xml:space="preserve">ocal </w:t>
      </w:r>
      <w:r>
        <w:t xml:space="preserve">GIT </w:t>
      </w:r>
      <w:r w:rsidR="00C809FE">
        <w:t xml:space="preserve">Repository for </w:t>
      </w:r>
      <w:r w:rsidR="00C809FE" w:rsidRPr="00C809FE">
        <w:t>Genisis2DataOps</w:t>
      </w:r>
      <w:bookmarkEnd w:id="14"/>
    </w:p>
    <w:p w:rsidR="00411410" w:rsidRPr="00254A73" w:rsidRDefault="00411410" w:rsidP="00411410">
      <w:r>
        <w:t xml:space="preserve">Change the Eclipse perspective to </w:t>
      </w:r>
      <w:proofErr w:type="spellStart"/>
      <w:r>
        <w:t>Git</w:t>
      </w:r>
      <w:proofErr w:type="spellEnd"/>
      <w:r>
        <w:t>. Click “</w:t>
      </w:r>
      <w:r w:rsidRPr="00EF7855">
        <w:rPr>
          <w:b/>
        </w:rPr>
        <w:t>Window</w:t>
      </w:r>
      <w:r>
        <w:t>” shown in Figure 28 and then click “</w:t>
      </w:r>
      <w:r w:rsidRPr="00EF7855">
        <w:rPr>
          <w:b/>
        </w:rPr>
        <w:t>Perspective</w:t>
      </w:r>
      <w:r>
        <w:t>.” Click “</w:t>
      </w:r>
      <w:r w:rsidRPr="00EF7855">
        <w:rPr>
          <w:b/>
        </w:rPr>
        <w:t>Open Perspective</w:t>
      </w:r>
      <w:r>
        <w:t>” and then click “</w:t>
      </w:r>
      <w:r w:rsidRPr="00EF7855">
        <w:rPr>
          <w:b/>
        </w:rPr>
        <w:t>Other</w:t>
      </w:r>
      <w:r w:rsidR="009500D3">
        <w:rPr>
          <w:b/>
        </w:rPr>
        <w:t>.</w:t>
      </w:r>
      <w:r>
        <w:t xml:space="preserve">” </w:t>
      </w:r>
    </w:p>
    <w:p w:rsidR="00C809FE" w:rsidRDefault="00C809FE" w:rsidP="007A42DE">
      <w:pPr>
        <w:pStyle w:val="BodyText"/>
        <w:jc w:val="center"/>
      </w:pPr>
      <w:r>
        <w:rPr>
          <w:noProof/>
        </w:rPr>
        <w:drawing>
          <wp:inline distT="0" distB="0" distL="0" distR="0" wp14:anchorId="400C8DB8" wp14:editId="3CA59A12">
            <wp:extent cx="5270952" cy="2962275"/>
            <wp:effectExtent l="0" t="0" r="635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5398" cy="2964774"/>
                    </a:xfrm>
                    <a:prstGeom prst="rect">
                      <a:avLst/>
                    </a:prstGeom>
                  </pic:spPr>
                </pic:pic>
              </a:graphicData>
            </a:graphic>
          </wp:inline>
        </w:drawing>
      </w:r>
    </w:p>
    <w:p w:rsidR="007A42DE" w:rsidRDefault="007A42DE" w:rsidP="007A42DE">
      <w:pPr>
        <w:pStyle w:val="Caption"/>
      </w:pPr>
      <w:r>
        <w:t xml:space="preserve">Figure 28: </w:t>
      </w:r>
      <w:r w:rsidR="00411410">
        <w:t xml:space="preserve">Changing the Eclipse Perspective   </w:t>
      </w:r>
    </w:p>
    <w:p w:rsidR="00411410" w:rsidRDefault="00411410" w:rsidP="00411410"/>
    <w:p w:rsidR="00411410" w:rsidRDefault="00411410" w:rsidP="00411410">
      <w:r>
        <w:t xml:space="preserve">Choose “Clone a </w:t>
      </w:r>
      <w:proofErr w:type="spellStart"/>
      <w:r>
        <w:t>Git</w:t>
      </w:r>
      <w:proofErr w:type="spellEnd"/>
      <w:r>
        <w:t xml:space="preserve"> Repository” as shown in Figure 29.</w:t>
      </w:r>
    </w:p>
    <w:p w:rsidR="00C809FE" w:rsidRDefault="00C809FE" w:rsidP="00BD5207">
      <w:pPr>
        <w:pStyle w:val="BodyText"/>
        <w:jc w:val="center"/>
      </w:pPr>
      <w:r>
        <w:rPr>
          <w:noProof/>
        </w:rPr>
        <w:drawing>
          <wp:inline distT="0" distB="0" distL="0" distR="0" wp14:anchorId="3814704B" wp14:editId="0324B93A">
            <wp:extent cx="5381117" cy="3024188"/>
            <wp:effectExtent l="0" t="0" r="0" b="508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387361" cy="3027697"/>
                    </a:xfrm>
                    <a:prstGeom prst="rect">
                      <a:avLst/>
                    </a:prstGeom>
                  </pic:spPr>
                </pic:pic>
              </a:graphicData>
            </a:graphic>
          </wp:inline>
        </w:drawing>
      </w:r>
    </w:p>
    <w:p w:rsidR="00BD5207" w:rsidRDefault="00BD5207" w:rsidP="00BD5207">
      <w:pPr>
        <w:pStyle w:val="Caption"/>
      </w:pPr>
      <w:r>
        <w:t xml:space="preserve">Figure 29: </w:t>
      </w:r>
      <w:r w:rsidR="00411410">
        <w:t xml:space="preserve">Cloning a </w:t>
      </w:r>
      <w:proofErr w:type="spellStart"/>
      <w:r w:rsidR="00411410">
        <w:t>Git</w:t>
      </w:r>
      <w:proofErr w:type="spellEnd"/>
      <w:r w:rsidR="00411410">
        <w:t xml:space="preserve"> Repository - Genisis2DataOps</w:t>
      </w:r>
    </w:p>
    <w:p w:rsidR="00411410" w:rsidRDefault="00411410" w:rsidP="00C809FE">
      <w:pPr>
        <w:pStyle w:val="BodyText"/>
      </w:pPr>
    </w:p>
    <w:p w:rsidR="00411410" w:rsidRDefault="00411410" w:rsidP="00411410">
      <w:pPr>
        <w:spacing w:before="0" w:after="0"/>
      </w:pPr>
      <w:r>
        <w:lastRenderedPageBreak/>
        <w:t>Enter the “</w:t>
      </w:r>
      <w:r w:rsidRPr="00606534">
        <w:t>Clone with SSH</w:t>
      </w:r>
      <w:r>
        <w:t>” URL</w:t>
      </w:r>
      <w:r w:rsidRPr="00606534">
        <w:t xml:space="preserve"> for </w:t>
      </w:r>
      <w:r>
        <w:t xml:space="preserve">the </w:t>
      </w:r>
      <w:r w:rsidRPr="00606534">
        <w:t>Genisis2</w:t>
      </w:r>
      <w:r>
        <w:t>DataOps</w:t>
      </w:r>
      <w:r w:rsidRPr="00606534">
        <w:t xml:space="preserve"> </w:t>
      </w:r>
      <w:proofErr w:type="spellStart"/>
      <w:r w:rsidRPr="00606534">
        <w:t>Git</w:t>
      </w:r>
      <w:proofErr w:type="spellEnd"/>
      <w:r>
        <w:t xml:space="preserve"> as shown in Figure 30.</w:t>
      </w:r>
    </w:p>
    <w:p w:rsidR="00C809FE" w:rsidRDefault="00C809FE" w:rsidP="00BD5207">
      <w:pPr>
        <w:pStyle w:val="BodyText"/>
        <w:jc w:val="center"/>
      </w:pPr>
      <w:r>
        <w:rPr>
          <w:noProof/>
        </w:rPr>
        <w:drawing>
          <wp:inline distT="0" distB="0" distL="0" distR="0" wp14:anchorId="32E2A097" wp14:editId="3B379561">
            <wp:extent cx="4309760" cy="3628818"/>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313039" cy="3631579"/>
                    </a:xfrm>
                    <a:prstGeom prst="rect">
                      <a:avLst/>
                    </a:prstGeom>
                  </pic:spPr>
                </pic:pic>
              </a:graphicData>
            </a:graphic>
          </wp:inline>
        </w:drawing>
      </w:r>
    </w:p>
    <w:p w:rsidR="00BD5207" w:rsidRDefault="00BD5207" w:rsidP="00411410">
      <w:pPr>
        <w:pStyle w:val="Caption"/>
        <w:spacing w:before="120"/>
      </w:pPr>
      <w:r>
        <w:t xml:space="preserve">Figure 30: </w:t>
      </w:r>
      <w:r w:rsidR="00411410">
        <w:t xml:space="preserve">Clone Genisis2 </w:t>
      </w:r>
      <w:proofErr w:type="spellStart"/>
      <w:r w:rsidR="00411410">
        <w:t>Git</w:t>
      </w:r>
      <w:proofErr w:type="spellEnd"/>
    </w:p>
    <w:p w:rsidR="00C809FE" w:rsidRDefault="00C809FE" w:rsidP="00C809FE">
      <w:pPr>
        <w:pStyle w:val="BodyText"/>
      </w:pPr>
      <w:r>
        <w:t>Choose required stream (master)</w:t>
      </w:r>
      <w:r w:rsidR="00411410">
        <w:t>. Refer to Figure 31.</w:t>
      </w:r>
    </w:p>
    <w:p w:rsidR="00C809FE" w:rsidRDefault="00CA3D69" w:rsidP="00BD5207">
      <w:pPr>
        <w:pStyle w:val="BodyText"/>
        <w:jc w:val="center"/>
      </w:pPr>
      <w:r>
        <w:rPr>
          <w:noProof/>
        </w:rPr>
        <w:drawing>
          <wp:inline distT="0" distB="0" distL="0" distR="0" wp14:anchorId="5E6A7085" wp14:editId="346B86B1">
            <wp:extent cx="3913699" cy="3295335"/>
            <wp:effectExtent l="0" t="0" r="0"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944912" cy="3321617"/>
                    </a:xfrm>
                    <a:prstGeom prst="rect">
                      <a:avLst/>
                    </a:prstGeom>
                  </pic:spPr>
                </pic:pic>
              </a:graphicData>
            </a:graphic>
          </wp:inline>
        </w:drawing>
      </w:r>
    </w:p>
    <w:p w:rsidR="00BD5207" w:rsidRDefault="00BD5207" w:rsidP="00413A29">
      <w:pPr>
        <w:pStyle w:val="Caption"/>
        <w:spacing w:before="120"/>
      </w:pPr>
      <w:r>
        <w:t xml:space="preserve">Figure 31: </w:t>
      </w:r>
      <w:r w:rsidR="00411410">
        <w:t xml:space="preserve">Clone </w:t>
      </w:r>
      <w:proofErr w:type="spellStart"/>
      <w:r w:rsidR="00411410">
        <w:t>Git</w:t>
      </w:r>
      <w:proofErr w:type="spellEnd"/>
      <w:r w:rsidR="00411410">
        <w:t xml:space="preserve"> Repository - Branch Selection</w:t>
      </w:r>
    </w:p>
    <w:p w:rsidR="00411410" w:rsidRDefault="00411410">
      <w:pPr>
        <w:spacing w:before="0" w:after="0"/>
      </w:pPr>
      <w:r>
        <w:br w:type="page"/>
      </w:r>
    </w:p>
    <w:p w:rsidR="00413A29" w:rsidRDefault="00413A29" w:rsidP="00413A29">
      <w:pPr>
        <w:pStyle w:val="BodyText"/>
      </w:pPr>
      <w:r>
        <w:lastRenderedPageBreak/>
        <w:t xml:space="preserve">Enter the desired location for a local copy of the </w:t>
      </w:r>
      <w:proofErr w:type="spellStart"/>
      <w:r>
        <w:t>Git</w:t>
      </w:r>
      <w:proofErr w:type="spellEnd"/>
      <w:r>
        <w:t xml:space="preserve"> repository as shown in Figure 32. </w:t>
      </w:r>
    </w:p>
    <w:p w:rsidR="00C809FE" w:rsidRDefault="00413A29" w:rsidP="00413A29">
      <w:pPr>
        <w:pStyle w:val="BodyText"/>
        <w:jc w:val="center"/>
      </w:pPr>
      <w:r>
        <w:rPr>
          <w:noProof/>
        </w:rPr>
        <w:t xml:space="preserve"> </w:t>
      </w:r>
      <w:r w:rsidR="00CA3D69">
        <w:rPr>
          <w:noProof/>
        </w:rPr>
        <w:drawing>
          <wp:inline distT="0" distB="0" distL="0" distR="0" wp14:anchorId="1C1B0F1E" wp14:editId="551FAB11">
            <wp:extent cx="4270693" cy="3595925"/>
            <wp:effectExtent l="0" t="0" r="0" b="508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283962" cy="3607098"/>
                    </a:xfrm>
                    <a:prstGeom prst="rect">
                      <a:avLst/>
                    </a:prstGeom>
                  </pic:spPr>
                </pic:pic>
              </a:graphicData>
            </a:graphic>
          </wp:inline>
        </w:drawing>
      </w:r>
    </w:p>
    <w:p w:rsidR="00413A29" w:rsidRDefault="00BD5207" w:rsidP="00413A29">
      <w:pPr>
        <w:pStyle w:val="Caption"/>
      </w:pPr>
      <w:r>
        <w:t xml:space="preserve">Figure 32: </w:t>
      </w:r>
      <w:r w:rsidR="00413A29">
        <w:t xml:space="preserve">Clone </w:t>
      </w:r>
      <w:proofErr w:type="spellStart"/>
      <w:r w:rsidR="00413A29">
        <w:t>Git</w:t>
      </w:r>
      <w:proofErr w:type="spellEnd"/>
      <w:r w:rsidR="00413A29">
        <w:t xml:space="preserve"> Repository – Local Destination</w:t>
      </w:r>
    </w:p>
    <w:p w:rsidR="00413A29" w:rsidRDefault="00413A29" w:rsidP="00C809FE">
      <w:pPr>
        <w:pStyle w:val="BodyText"/>
      </w:pPr>
    </w:p>
    <w:p w:rsidR="00413A29" w:rsidRDefault="00413A29" w:rsidP="00413A29">
      <w:pPr>
        <w:pStyle w:val="BodyText"/>
      </w:pPr>
      <w:r>
        <w:t xml:space="preserve">Figure 33 shows the local </w:t>
      </w:r>
      <w:proofErr w:type="spellStart"/>
      <w:r>
        <w:t>Git</w:t>
      </w:r>
      <w:proofErr w:type="spellEnd"/>
      <w:r>
        <w:t xml:space="preserve"> repository created for Genisis2DataOps.</w:t>
      </w:r>
    </w:p>
    <w:p w:rsidR="00CA3D69" w:rsidRDefault="00413A29" w:rsidP="00413A29">
      <w:pPr>
        <w:pStyle w:val="BodyText"/>
        <w:jc w:val="center"/>
      </w:pPr>
      <w:r>
        <w:rPr>
          <w:noProof/>
        </w:rPr>
        <w:t xml:space="preserve"> </w:t>
      </w:r>
      <w:r w:rsidR="00CA3D69">
        <w:rPr>
          <w:noProof/>
        </w:rPr>
        <w:drawing>
          <wp:inline distT="0" distB="0" distL="0" distR="0" wp14:anchorId="3AF29BB8" wp14:editId="084CB4F1">
            <wp:extent cx="4572000" cy="2569464"/>
            <wp:effectExtent l="0" t="0" r="0" b="254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72000" cy="2569464"/>
                    </a:xfrm>
                    <a:prstGeom prst="rect">
                      <a:avLst/>
                    </a:prstGeom>
                  </pic:spPr>
                </pic:pic>
              </a:graphicData>
            </a:graphic>
          </wp:inline>
        </w:drawing>
      </w:r>
    </w:p>
    <w:p w:rsidR="00D05FFB" w:rsidRDefault="00D05FFB" w:rsidP="00D05FFB">
      <w:pPr>
        <w:pStyle w:val="Caption"/>
      </w:pPr>
      <w:r>
        <w:t xml:space="preserve">Figure 33: </w:t>
      </w:r>
      <w:r w:rsidR="00413A29">
        <w:t xml:space="preserve">Clone </w:t>
      </w:r>
      <w:proofErr w:type="spellStart"/>
      <w:r w:rsidR="00413A29">
        <w:t>Git</w:t>
      </w:r>
      <w:proofErr w:type="spellEnd"/>
      <w:r w:rsidR="00413A29">
        <w:t xml:space="preserve"> Repository – Local Copy</w:t>
      </w:r>
    </w:p>
    <w:p w:rsidR="00413A29" w:rsidRDefault="00413A29" w:rsidP="00413A29">
      <w:pPr>
        <w:pStyle w:val="BodyText"/>
      </w:pPr>
    </w:p>
    <w:p w:rsidR="00413A29" w:rsidRPr="00413A29" w:rsidRDefault="00413A29" w:rsidP="00413A29">
      <w:pPr>
        <w:pStyle w:val="BodyText"/>
      </w:pPr>
    </w:p>
    <w:p w:rsidR="00D15D9A" w:rsidRDefault="00D15D9A" w:rsidP="009500D3">
      <w:pPr>
        <w:pStyle w:val="Heading3"/>
        <w:numPr>
          <w:ilvl w:val="2"/>
          <w:numId w:val="32"/>
        </w:numPr>
        <w:tabs>
          <w:tab w:val="clear" w:pos="900"/>
          <w:tab w:val="left" w:pos="990"/>
        </w:tabs>
        <w:ind w:left="540"/>
      </w:pPr>
      <w:bookmarkStart w:id="15" w:name="_Toc485373851"/>
      <w:r>
        <w:lastRenderedPageBreak/>
        <w:t xml:space="preserve">Create Local GIT Repository for </w:t>
      </w:r>
      <w:r w:rsidRPr="00C809FE">
        <w:t>Genisis2</w:t>
      </w:r>
      <w:r>
        <w:t>Client</w:t>
      </w:r>
      <w:bookmarkEnd w:id="15"/>
    </w:p>
    <w:p w:rsidR="009500D3" w:rsidRPr="00254A73" w:rsidRDefault="009500D3" w:rsidP="009500D3">
      <w:r>
        <w:t xml:space="preserve">Change the Eclipse perspective to </w:t>
      </w:r>
      <w:proofErr w:type="spellStart"/>
      <w:r>
        <w:t>Git</w:t>
      </w:r>
      <w:proofErr w:type="spellEnd"/>
      <w:r>
        <w:t>. Click “</w:t>
      </w:r>
      <w:r w:rsidRPr="009500D3">
        <w:rPr>
          <w:b/>
        </w:rPr>
        <w:t>Window</w:t>
      </w:r>
      <w:r>
        <w:t>” shown in Figure 34 and then click “</w:t>
      </w:r>
      <w:r w:rsidRPr="009500D3">
        <w:rPr>
          <w:b/>
        </w:rPr>
        <w:t>Perspective</w:t>
      </w:r>
      <w:r>
        <w:t>.” Click “</w:t>
      </w:r>
      <w:r w:rsidRPr="009500D3">
        <w:rPr>
          <w:b/>
        </w:rPr>
        <w:t>Open Perspective</w:t>
      </w:r>
      <w:r>
        <w:t>” and then click “</w:t>
      </w:r>
      <w:r w:rsidRPr="009500D3">
        <w:rPr>
          <w:b/>
        </w:rPr>
        <w:t>Other</w:t>
      </w:r>
      <w:r>
        <w:rPr>
          <w:b/>
        </w:rPr>
        <w:t>.</w:t>
      </w:r>
      <w:r>
        <w:t>”</w:t>
      </w:r>
    </w:p>
    <w:p w:rsidR="00D15D9A" w:rsidRDefault="00D15D9A" w:rsidP="00D05FFB">
      <w:pPr>
        <w:pStyle w:val="BodyText"/>
        <w:jc w:val="center"/>
      </w:pPr>
      <w:r>
        <w:rPr>
          <w:noProof/>
        </w:rPr>
        <w:drawing>
          <wp:inline distT="0" distB="0" distL="0" distR="0" wp14:anchorId="01C645E4" wp14:editId="2E73E21E">
            <wp:extent cx="5067570" cy="284797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71416" cy="2850137"/>
                    </a:xfrm>
                    <a:prstGeom prst="rect">
                      <a:avLst/>
                    </a:prstGeom>
                  </pic:spPr>
                </pic:pic>
              </a:graphicData>
            </a:graphic>
          </wp:inline>
        </w:drawing>
      </w:r>
    </w:p>
    <w:p w:rsidR="00D05FFB" w:rsidRDefault="00D05FFB" w:rsidP="00D05FFB">
      <w:pPr>
        <w:pStyle w:val="Caption"/>
      </w:pPr>
      <w:r>
        <w:t xml:space="preserve">Figure 34: </w:t>
      </w:r>
      <w:r w:rsidR="009500D3">
        <w:t xml:space="preserve">Changing the Eclipse Perspective   </w:t>
      </w:r>
    </w:p>
    <w:p w:rsidR="009500D3" w:rsidRDefault="009500D3" w:rsidP="00D15D9A">
      <w:pPr>
        <w:pStyle w:val="BodyText"/>
      </w:pPr>
    </w:p>
    <w:p w:rsidR="00367832" w:rsidRDefault="00D15D9A" w:rsidP="00367832">
      <w:pPr>
        <w:pStyle w:val="BodyText"/>
      </w:pPr>
      <w:r>
        <w:t xml:space="preserve">Choose Clone a </w:t>
      </w:r>
      <w:proofErr w:type="spellStart"/>
      <w:r>
        <w:t>Git</w:t>
      </w:r>
      <w:proofErr w:type="spellEnd"/>
      <w:r>
        <w:t xml:space="preserve"> Repository</w:t>
      </w:r>
      <w:r w:rsidR="00367832">
        <w:t xml:space="preserve"> as shown in Figure 35.</w:t>
      </w:r>
    </w:p>
    <w:p w:rsidR="00D15D9A" w:rsidRDefault="00D15D9A" w:rsidP="00367832">
      <w:pPr>
        <w:pStyle w:val="BodyText"/>
        <w:jc w:val="center"/>
      </w:pPr>
      <w:r>
        <w:rPr>
          <w:noProof/>
        </w:rPr>
        <w:drawing>
          <wp:inline distT="0" distB="0" distL="0" distR="0" wp14:anchorId="2EB66BC6" wp14:editId="2751515D">
            <wp:extent cx="5135366" cy="2886075"/>
            <wp:effectExtent l="0" t="0" r="825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141269" cy="2889393"/>
                    </a:xfrm>
                    <a:prstGeom prst="rect">
                      <a:avLst/>
                    </a:prstGeom>
                  </pic:spPr>
                </pic:pic>
              </a:graphicData>
            </a:graphic>
          </wp:inline>
        </w:drawing>
      </w:r>
    </w:p>
    <w:p w:rsidR="00D05FFB" w:rsidRDefault="00D05FFB" w:rsidP="00D05FFB">
      <w:pPr>
        <w:pStyle w:val="Caption"/>
      </w:pPr>
      <w:r>
        <w:t xml:space="preserve">Figure 35: </w:t>
      </w:r>
      <w:r w:rsidR="00367832">
        <w:t xml:space="preserve">Cloning a </w:t>
      </w:r>
      <w:proofErr w:type="spellStart"/>
      <w:r w:rsidR="00367832">
        <w:t>Git</w:t>
      </w:r>
      <w:proofErr w:type="spellEnd"/>
      <w:r w:rsidR="00367832">
        <w:t xml:space="preserve"> Repository - Genisis2Client</w:t>
      </w:r>
    </w:p>
    <w:p w:rsidR="00D05FFB" w:rsidRDefault="00D05FFB" w:rsidP="00D05FFB">
      <w:pPr>
        <w:pStyle w:val="BodyText"/>
      </w:pPr>
    </w:p>
    <w:p w:rsidR="009500D3" w:rsidRDefault="009500D3" w:rsidP="00D15D9A">
      <w:pPr>
        <w:pStyle w:val="BodyText"/>
      </w:pPr>
    </w:p>
    <w:p w:rsidR="00367832" w:rsidRDefault="00367832" w:rsidP="00367832">
      <w:pPr>
        <w:spacing w:before="0" w:after="0"/>
      </w:pPr>
      <w:r>
        <w:lastRenderedPageBreak/>
        <w:t>Enter the “</w:t>
      </w:r>
      <w:r w:rsidRPr="00606534">
        <w:t>Clone with SSH</w:t>
      </w:r>
      <w:r>
        <w:t>” URL</w:t>
      </w:r>
      <w:r w:rsidRPr="00606534">
        <w:t xml:space="preserve"> for </w:t>
      </w:r>
      <w:r>
        <w:t xml:space="preserve">the </w:t>
      </w:r>
      <w:r w:rsidRPr="00606534">
        <w:t>Genisis2</w:t>
      </w:r>
      <w:r>
        <w:t>Services</w:t>
      </w:r>
      <w:r w:rsidRPr="00606534">
        <w:t xml:space="preserve"> </w:t>
      </w:r>
      <w:proofErr w:type="spellStart"/>
      <w:r w:rsidRPr="00606534">
        <w:t>Git</w:t>
      </w:r>
      <w:proofErr w:type="spellEnd"/>
      <w:r>
        <w:t xml:space="preserve"> as shown in Figure 36.</w:t>
      </w:r>
    </w:p>
    <w:p w:rsidR="00D15D9A" w:rsidRDefault="00D15D9A" w:rsidP="009500D3">
      <w:pPr>
        <w:pStyle w:val="BodyText"/>
        <w:jc w:val="center"/>
      </w:pPr>
      <w:r>
        <w:rPr>
          <w:noProof/>
        </w:rPr>
        <w:drawing>
          <wp:inline distT="0" distB="0" distL="0" distR="0" wp14:anchorId="75AB2CBB" wp14:editId="42DFFADE">
            <wp:extent cx="4067028" cy="351391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073059" cy="3519123"/>
                    </a:xfrm>
                    <a:prstGeom prst="rect">
                      <a:avLst/>
                    </a:prstGeom>
                  </pic:spPr>
                </pic:pic>
              </a:graphicData>
            </a:graphic>
          </wp:inline>
        </w:drawing>
      </w:r>
    </w:p>
    <w:p w:rsidR="00D05FFB" w:rsidRDefault="00D05FFB" w:rsidP="00D05FFB">
      <w:pPr>
        <w:pStyle w:val="Caption"/>
      </w:pPr>
      <w:r>
        <w:t xml:space="preserve">Figure 36: </w:t>
      </w:r>
      <w:r w:rsidR="00367832">
        <w:t xml:space="preserve">Clone Genisis2 </w:t>
      </w:r>
      <w:proofErr w:type="spellStart"/>
      <w:r w:rsidR="00367832">
        <w:t>Git</w:t>
      </w:r>
      <w:proofErr w:type="spellEnd"/>
    </w:p>
    <w:p w:rsidR="00367832" w:rsidRDefault="00367832" w:rsidP="00367832">
      <w:pPr>
        <w:pStyle w:val="BodyText"/>
      </w:pPr>
      <w:r>
        <w:t>Choose required stream (master). Refer to Figure 31.</w:t>
      </w:r>
    </w:p>
    <w:p w:rsidR="00804930" w:rsidRDefault="00D15D9A" w:rsidP="009500D3">
      <w:pPr>
        <w:pStyle w:val="BodyText"/>
        <w:jc w:val="center"/>
      </w:pPr>
      <w:r>
        <w:rPr>
          <w:noProof/>
        </w:rPr>
        <w:drawing>
          <wp:inline distT="0" distB="0" distL="0" distR="0" wp14:anchorId="25A7F6EF" wp14:editId="37B8F1F6">
            <wp:extent cx="3759288" cy="32480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67667" cy="3255265"/>
                    </a:xfrm>
                    <a:prstGeom prst="rect">
                      <a:avLst/>
                    </a:prstGeom>
                  </pic:spPr>
                </pic:pic>
              </a:graphicData>
            </a:graphic>
          </wp:inline>
        </w:drawing>
      </w:r>
    </w:p>
    <w:p w:rsidR="00D05FFB" w:rsidRDefault="00D05FFB" w:rsidP="00D05FFB">
      <w:pPr>
        <w:pStyle w:val="Caption"/>
      </w:pPr>
      <w:r>
        <w:t xml:space="preserve">Figure 37: </w:t>
      </w:r>
      <w:r w:rsidR="00367832">
        <w:t xml:space="preserve">Clone </w:t>
      </w:r>
      <w:proofErr w:type="spellStart"/>
      <w:r w:rsidR="00367832">
        <w:t>Git</w:t>
      </w:r>
      <w:proofErr w:type="spellEnd"/>
      <w:r w:rsidR="00367832">
        <w:t xml:space="preserve"> Repository - Branch Selection</w:t>
      </w:r>
    </w:p>
    <w:p w:rsidR="00D05FFB" w:rsidRDefault="00D05FFB" w:rsidP="00D05FFB">
      <w:pPr>
        <w:pStyle w:val="BodyText"/>
      </w:pPr>
    </w:p>
    <w:p w:rsidR="009500D3" w:rsidRDefault="009500D3" w:rsidP="00D15D9A">
      <w:pPr>
        <w:pStyle w:val="BodyText"/>
      </w:pPr>
      <w:r>
        <w:lastRenderedPageBreak/>
        <w:t xml:space="preserve">Enter the desired location for a local copy of the </w:t>
      </w:r>
      <w:proofErr w:type="spellStart"/>
      <w:r>
        <w:t>Git</w:t>
      </w:r>
      <w:proofErr w:type="spellEnd"/>
      <w:r>
        <w:t xml:space="preserve"> repository as shown in Figure 38. </w:t>
      </w:r>
    </w:p>
    <w:p w:rsidR="00D15D9A" w:rsidRDefault="00804930" w:rsidP="00D05FFB">
      <w:pPr>
        <w:pStyle w:val="BodyText"/>
        <w:jc w:val="center"/>
      </w:pPr>
      <w:r>
        <w:rPr>
          <w:noProof/>
        </w:rPr>
        <w:drawing>
          <wp:inline distT="0" distB="0" distL="0" distR="0" wp14:anchorId="4D273A9D" wp14:editId="7500877A">
            <wp:extent cx="4572000" cy="3950208"/>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572000" cy="3950208"/>
                    </a:xfrm>
                    <a:prstGeom prst="rect">
                      <a:avLst/>
                    </a:prstGeom>
                  </pic:spPr>
                </pic:pic>
              </a:graphicData>
            </a:graphic>
          </wp:inline>
        </w:drawing>
      </w:r>
    </w:p>
    <w:p w:rsidR="009500D3" w:rsidRDefault="00D05FFB" w:rsidP="009500D3">
      <w:pPr>
        <w:pStyle w:val="Caption"/>
      </w:pPr>
      <w:r>
        <w:t xml:space="preserve">Figure 38: </w:t>
      </w:r>
      <w:r w:rsidR="009500D3">
        <w:t xml:space="preserve">Clone </w:t>
      </w:r>
      <w:proofErr w:type="spellStart"/>
      <w:r w:rsidR="009500D3">
        <w:t>Git</w:t>
      </w:r>
      <w:proofErr w:type="spellEnd"/>
      <w:r w:rsidR="009500D3">
        <w:t xml:space="preserve"> Repository – Local Destination</w:t>
      </w:r>
    </w:p>
    <w:p w:rsidR="009500D3" w:rsidRDefault="00D05FFB" w:rsidP="009500D3">
      <w:pPr>
        <w:pStyle w:val="BodyText"/>
      </w:pPr>
      <w:r>
        <w:t xml:space="preserve"> </w:t>
      </w:r>
    </w:p>
    <w:p w:rsidR="009500D3" w:rsidRDefault="009500D3" w:rsidP="009500D3">
      <w:pPr>
        <w:pStyle w:val="BodyText"/>
      </w:pPr>
      <w:r>
        <w:t xml:space="preserve">Figure 39 shows the local </w:t>
      </w:r>
      <w:proofErr w:type="spellStart"/>
      <w:r>
        <w:t>Git</w:t>
      </w:r>
      <w:proofErr w:type="spellEnd"/>
      <w:r>
        <w:t xml:space="preserve"> repository created for Genisis2Client.</w:t>
      </w:r>
    </w:p>
    <w:p w:rsidR="00D15D9A" w:rsidRDefault="00804930" w:rsidP="00D05FFB">
      <w:pPr>
        <w:pStyle w:val="BodyText"/>
        <w:jc w:val="center"/>
      </w:pPr>
      <w:r>
        <w:rPr>
          <w:noProof/>
        </w:rPr>
        <w:drawing>
          <wp:inline distT="0" distB="0" distL="0" distR="0" wp14:anchorId="305A497C" wp14:editId="12C1DEC2">
            <wp:extent cx="4572000" cy="2569464"/>
            <wp:effectExtent l="0" t="0" r="0" b="254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572000" cy="2569464"/>
                    </a:xfrm>
                    <a:prstGeom prst="rect">
                      <a:avLst/>
                    </a:prstGeom>
                  </pic:spPr>
                </pic:pic>
              </a:graphicData>
            </a:graphic>
          </wp:inline>
        </w:drawing>
      </w:r>
    </w:p>
    <w:p w:rsidR="00D05FFB" w:rsidRDefault="00D05FFB" w:rsidP="00D05FFB">
      <w:pPr>
        <w:pStyle w:val="Caption"/>
      </w:pPr>
      <w:r>
        <w:t xml:space="preserve">Figure 39: </w:t>
      </w:r>
      <w:r w:rsidR="009500D3">
        <w:t xml:space="preserve">Clone </w:t>
      </w:r>
      <w:proofErr w:type="spellStart"/>
      <w:r w:rsidR="009500D3">
        <w:t>Git</w:t>
      </w:r>
      <w:proofErr w:type="spellEnd"/>
      <w:r w:rsidR="009500D3">
        <w:t xml:space="preserve"> Repository – Local Copy</w:t>
      </w:r>
    </w:p>
    <w:p w:rsidR="00D05FFB" w:rsidRDefault="00D05FFB" w:rsidP="00D05FFB">
      <w:pPr>
        <w:pStyle w:val="BodyText"/>
      </w:pPr>
    </w:p>
    <w:p w:rsidR="00A4167D" w:rsidRDefault="00A4167D" w:rsidP="00367832">
      <w:pPr>
        <w:pStyle w:val="Heading3"/>
        <w:numPr>
          <w:ilvl w:val="2"/>
          <w:numId w:val="32"/>
        </w:numPr>
        <w:tabs>
          <w:tab w:val="clear" w:pos="900"/>
          <w:tab w:val="left" w:pos="990"/>
        </w:tabs>
        <w:ind w:left="540"/>
      </w:pPr>
      <w:bookmarkStart w:id="16" w:name="_Toc485373852"/>
      <w:r>
        <w:lastRenderedPageBreak/>
        <w:t xml:space="preserve">Import </w:t>
      </w:r>
      <w:r w:rsidR="000C4B93">
        <w:t>Genisis</w:t>
      </w:r>
      <w:r w:rsidR="00367832">
        <w:t>2</w:t>
      </w:r>
      <w:r w:rsidR="000C4B93">
        <w:t xml:space="preserve"> </w:t>
      </w:r>
      <w:r w:rsidR="00367832">
        <w:t>P</w:t>
      </w:r>
      <w:r>
        <w:t>roject</w:t>
      </w:r>
      <w:r w:rsidR="000C4B93">
        <w:t>s</w:t>
      </w:r>
      <w:r>
        <w:t xml:space="preserve"> into Eclipse</w:t>
      </w:r>
      <w:bookmarkEnd w:id="16"/>
    </w:p>
    <w:p w:rsidR="00367832" w:rsidRPr="00254A73" w:rsidRDefault="00367832" w:rsidP="00367832">
      <w:r>
        <w:t>Change E</w:t>
      </w:r>
      <w:r w:rsidR="00456F7D">
        <w:t>clipse perspective to Java</w:t>
      </w:r>
      <w:r>
        <w:t>. Click “</w:t>
      </w:r>
      <w:r w:rsidRPr="009500D3">
        <w:rPr>
          <w:b/>
        </w:rPr>
        <w:t>Window</w:t>
      </w:r>
      <w:r>
        <w:t>” shown in Figure 40 and then click “</w:t>
      </w:r>
      <w:r w:rsidRPr="009500D3">
        <w:rPr>
          <w:b/>
        </w:rPr>
        <w:t>Perspective</w:t>
      </w:r>
      <w:r>
        <w:t>.” Click “</w:t>
      </w:r>
      <w:r w:rsidRPr="009500D3">
        <w:rPr>
          <w:b/>
        </w:rPr>
        <w:t>Open Perspective</w:t>
      </w:r>
      <w:r>
        <w:t>” and then click “</w:t>
      </w:r>
      <w:r w:rsidRPr="009500D3">
        <w:rPr>
          <w:b/>
        </w:rPr>
        <w:t>Other</w:t>
      </w:r>
      <w:r>
        <w:rPr>
          <w:b/>
        </w:rPr>
        <w:t>.</w:t>
      </w:r>
      <w:r>
        <w:t>”</w:t>
      </w:r>
    </w:p>
    <w:p w:rsidR="00456F7D" w:rsidRDefault="00456F7D" w:rsidP="00D05FFB">
      <w:pPr>
        <w:pStyle w:val="BodyText"/>
        <w:jc w:val="center"/>
      </w:pPr>
      <w:r>
        <w:rPr>
          <w:noProof/>
        </w:rPr>
        <w:drawing>
          <wp:inline distT="0" distB="0" distL="0" distR="0" wp14:anchorId="328B819C" wp14:editId="2CF7FBF0">
            <wp:extent cx="5338746" cy="300037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42782" cy="3002643"/>
                    </a:xfrm>
                    <a:prstGeom prst="rect">
                      <a:avLst/>
                    </a:prstGeom>
                  </pic:spPr>
                </pic:pic>
              </a:graphicData>
            </a:graphic>
          </wp:inline>
        </w:drawing>
      </w:r>
    </w:p>
    <w:p w:rsidR="00D05FFB" w:rsidRDefault="00D05FFB" w:rsidP="00D05FFB">
      <w:pPr>
        <w:pStyle w:val="Caption"/>
      </w:pPr>
      <w:r>
        <w:t xml:space="preserve">Figure 40: </w:t>
      </w:r>
      <w:r w:rsidR="00367832">
        <w:t>Change Eclipse Perspective to Java</w:t>
      </w:r>
    </w:p>
    <w:p w:rsidR="00D05FFB" w:rsidRDefault="00D05FFB" w:rsidP="00D05FFB">
      <w:pPr>
        <w:pStyle w:val="BodyText"/>
      </w:pPr>
    </w:p>
    <w:p w:rsidR="00456F7D" w:rsidRDefault="00367832" w:rsidP="00F542AC">
      <w:pPr>
        <w:pStyle w:val="BodyText"/>
      </w:pPr>
      <w:r>
        <w:t>Click “</w:t>
      </w:r>
      <w:r w:rsidR="00343AF1" w:rsidRPr="00367832">
        <w:rPr>
          <w:b/>
        </w:rPr>
        <w:t>File</w:t>
      </w:r>
      <w:r>
        <w:t>” and then click “</w:t>
      </w:r>
      <w:r w:rsidRPr="00367832">
        <w:rPr>
          <w:b/>
        </w:rPr>
        <w:t>Import</w:t>
      </w:r>
      <w:r>
        <w:t>.” Refer to Figure 41.</w:t>
      </w:r>
    </w:p>
    <w:p w:rsidR="00343AF1" w:rsidRDefault="00343AF1" w:rsidP="00D05FFB">
      <w:pPr>
        <w:pStyle w:val="BodyText"/>
        <w:jc w:val="center"/>
      </w:pPr>
      <w:r>
        <w:rPr>
          <w:noProof/>
        </w:rPr>
        <w:drawing>
          <wp:inline distT="0" distB="0" distL="0" distR="0" wp14:anchorId="4088FDDB" wp14:editId="627F81F7">
            <wp:extent cx="5211633" cy="2928938"/>
            <wp:effectExtent l="0" t="0" r="8255" b="508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15674" cy="2931209"/>
                    </a:xfrm>
                    <a:prstGeom prst="rect">
                      <a:avLst/>
                    </a:prstGeom>
                  </pic:spPr>
                </pic:pic>
              </a:graphicData>
            </a:graphic>
          </wp:inline>
        </w:drawing>
      </w:r>
    </w:p>
    <w:p w:rsidR="00D05FFB" w:rsidRDefault="00D05FFB" w:rsidP="00D05FFB">
      <w:pPr>
        <w:pStyle w:val="Caption"/>
      </w:pPr>
      <w:r>
        <w:t xml:space="preserve">Figure 41: </w:t>
      </w:r>
      <w:r w:rsidR="00367832">
        <w:t>Import</w:t>
      </w:r>
      <w:r w:rsidR="00315B10">
        <w:t>ing Projects</w:t>
      </w:r>
      <w:r w:rsidR="00367832">
        <w:t xml:space="preserve"> into Eclipse</w:t>
      </w:r>
    </w:p>
    <w:p w:rsidR="00D05FFB" w:rsidRDefault="00D05FFB" w:rsidP="00D05FFB">
      <w:pPr>
        <w:pStyle w:val="BodyText"/>
      </w:pPr>
    </w:p>
    <w:p w:rsidR="00343AF1" w:rsidRDefault="00C809FE" w:rsidP="00254A73">
      <w:r>
        <w:lastRenderedPageBreak/>
        <w:t>Choose</w:t>
      </w:r>
      <w:r w:rsidR="00315B10">
        <w:t xml:space="preserve"> “Existing Maven Projects” as illustrated in Figure 42.</w:t>
      </w:r>
    </w:p>
    <w:p w:rsidR="00C809FE" w:rsidRDefault="00C809FE" w:rsidP="00D05FFB">
      <w:pPr>
        <w:pStyle w:val="BodyText"/>
        <w:jc w:val="center"/>
      </w:pPr>
      <w:r>
        <w:rPr>
          <w:noProof/>
        </w:rPr>
        <w:drawing>
          <wp:inline distT="0" distB="0" distL="0" distR="0" wp14:anchorId="50A9BE8A" wp14:editId="1AFF9DDC">
            <wp:extent cx="4099550" cy="324684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099550" cy="3246844"/>
                    </a:xfrm>
                    <a:prstGeom prst="rect">
                      <a:avLst/>
                    </a:prstGeom>
                  </pic:spPr>
                </pic:pic>
              </a:graphicData>
            </a:graphic>
          </wp:inline>
        </w:drawing>
      </w:r>
    </w:p>
    <w:p w:rsidR="00D05FFB" w:rsidRDefault="00D05FFB" w:rsidP="00D05FFB">
      <w:pPr>
        <w:pStyle w:val="Caption"/>
      </w:pPr>
      <w:r>
        <w:t xml:space="preserve">Figure 42: </w:t>
      </w:r>
      <w:r w:rsidR="00315B10">
        <w:t>Selecting Projects to Import</w:t>
      </w:r>
    </w:p>
    <w:p w:rsidR="00C809FE" w:rsidRDefault="00315B10" w:rsidP="00F542AC">
      <w:pPr>
        <w:pStyle w:val="BodyText"/>
      </w:pPr>
      <w:r>
        <w:t>Select</w:t>
      </w:r>
      <w:r w:rsidR="00C809FE">
        <w:t xml:space="preserve"> </w:t>
      </w:r>
      <w:r>
        <w:t xml:space="preserve">the </w:t>
      </w:r>
      <w:r w:rsidR="00C809FE">
        <w:t>local Genisis2Services path</w:t>
      </w:r>
      <w:r>
        <w:t xml:space="preserve"> by clicking “</w:t>
      </w:r>
      <w:r w:rsidR="00C809FE" w:rsidRPr="00315B10">
        <w:rPr>
          <w:b/>
        </w:rPr>
        <w:t>Browse</w:t>
      </w:r>
      <w:r>
        <w:t>” and then</w:t>
      </w:r>
      <w:r w:rsidR="005A3892">
        <w:t xml:space="preserve"> click</w:t>
      </w:r>
      <w:r>
        <w:t xml:space="preserve"> “</w:t>
      </w:r>
      <w:r w:rsidR="00C809FE" w:rsidRPr="00315B10">
        <w:rPr>
          <w:b/>
        </w:rPr>
        <w:t>Finish</w:t>
      </w:r>
      <w:r>
        <w:t>.”</w:t>
      </w:r>
    </w:p>
    <w:p w:rsidR="00C809FE" w:rsidRDefault="00315B10" w:rsidP="00D05FFB">
      <w:pPr>
        <w:pStyle w:val="BodyText"/>
        <w:jc w:val="center"/>
        <w:rPr>
          <w:noProof/>
        </w:rPr>
      </w:pPr>
      <w:r>
        <w:rPr>
          <w:noProof/>
        </w:rPr>
        <w:drawing>
          <wp:inline distT="0" distB="0" distL="0" distR="0" wp14:anchorId="5B57BFB6" wp14:editId="50628B33">
            <wp:extent cx="3426879" cy="3468002"/>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443751" cy="3485077"/>
                    </a:xfrm>
                    <a:prstGeom prst="rect">
                      <a:avLst/>
                    </a:prstGeom>
                  </pic:spPr>
                </pic:pic>
              </a:graphicData>
            </a:graphic>
          </wp:inline>
        </w:drawing>
      </w:r>
    </w:p>
    <w:p w:rsidR="00315B10" w:rsidRDefault="00315B10" w:rsidP="00315B10">
      <w:pPr>
        <w:pStyle w:val="Caption"/>
      </w:pPr>
      <w:r>
        <w:t>Figure 43: Select Genisis2Services Local Copy</w:t>
      </w:r>
    </w:p>
    <w:p w:rsidR="00315B10" w:rsidRDefault="00315B10" w:rsidP="00D05FFB">
      <w:pPr>
        <w:pStyle w:val="BodyText"/>
        <w:jc w:val="center"/>
        <w:rPr>
          <w:noProof/>
        </w:rPr>
      </w:pPr>
    </w:p>
    <w:p w:rsidR="00F542AC" w:rsidRDefault="00C809FE" w:rsidP="00D05FFB">
      <w:pPr>
        <w:jc w:val="center"/>
        <w:rPr>
          <w:szCs w:val="20"/>
        </w:rPr>
      </w:pPr>
      <w:r>
        <w:rPr>
          <w:noProof/>
        </w:rPr>
        <w:lastRenderedPageBreak/>
        <w:drawing>
          <wp:inline distT="0" distB="0" distL="0" distR="0" wp14:anchorId="6F82F473" wp14:editId="0DE8C037">
            <wp:extent cx="4572000" cy="2569464"/>
            <wp:effectExtent l="0" t="0" r="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572000" cy="2569464"/>
                    </a:xfrm>
                    <a:prstGeom prst="rect">
                      <a:avLst/>
                    </a:prstGeom>
                  </pic:spPr>
                </pic:pic>
              </a:graphicData>
            </a:graphic>
          </wp:inline>
        </w:drawing>
      </w:r>
    </w:p>
    <w:p w:rsidR="00D05FFB" w:rsidRDefault="00D05FFB" w:rsidP="00D05FFB">
      <w:pPr>
        <w:pStyle w:val="Caption"/>
      </w:pPr>
      <w:r>
        <w:t xml:space="preserve">Figure 44: </w:t>
      </w:r>
      <w:r w:rsidR="005A3892">
        <w:t>Allow Public Access</w:t>
      </w:r>
    </w:p>
    <w:p w:rsidR="00133EE2" w:rsidRDefault="00133EE2" w:rsidP="00587FD3">
      <w:pPr>
        <w:pStyle w:val="BodyText"/>
      </w:pPr>
      <w:r w:rsidRPr="00133EE2">
        <w:t xml:space="preserve">After generating </w:t>
      </w:r>
      <w:r w:rsidR="00315B10">
        <w:t>the SSH</w:t>
      </w:r>
      <w:r w:rsidRPr="00133EE2">
        <w:t xml:space="preserve"> key, you want to configure </w:t>
      </w:r>
      <w:r w:rsidR="00315B10">
        <w:t>the</w:t>
      </w:r>
      <w:r w:rsidRPr="00133EE2">
        <w:t xml:space="preserve"> account on your server repository to allow public access with your private key. If you have any questions regarding </w:t>
      </w:r>
      <w:r w:rsidR="00315B10">
        <w:t xml:space="preserve">this </w:t>
      </w:r>
      <w:r w:rsidRPr="00133EE2">
        <w:t>step, please contact your Administrator.</w:t>
      </w:r>
    </w:p>
    <w:p w:rsidR="00804930" w:rsidRDefault="00804930" w:rsidP="00587FD3">
      <w:pPr>
        <w:pStyle w:val="BodyText"/>
      </w:pPr>
    </w:p>
    <w:p w:rsidR="006D5F35" w:rsidRPr="005A3892" w:rsidRDefault="005A3892" w:rsidP="00587FD3">
      <w:pPr>
        <w:pStyle w:val="BodyText"/>
        <w:rPr>
          <w:b/>
        </w:rPr>
      </w:pPr>
      <w:r w:rsidRPr="005A3892">
        <w:rPr>
          <w:b/>
        </w:rPr>
        <w:t>Build A</w:t>
      </w:r>
      <w:r w:rsidR="006D5F35" w:rsidRPr="005A3892">
        <w:rPr>
          <w:b/>
        </w:rPr>
        <w:t>pplications</w:t>
      </w:r>
    </w:p>
    <w:p w:rsidR="00804930" w:rsidRDefault="005A3892" w:rsidP="00587FD3">
      <w:pPr>
        <w:pStyle w:val="BodyText"/>
      </w:pPr>
      <w:r>
        <w:t>To configure builds, r</w:t>
      </w:r>
      <w:r w:rsidR="00804930">
        <w:t xml:space="preserve">ight click on </w:t>
      </w:r>
      <w:r w:rsidR="00804930" w:rsidRPr="00804930">
        <w:t>Genisis2Services</w:t>
      </w:r>
      <w:r>
        <w:t xml:space="preserve">, </w:t>
      </w:r>
      <w:proofErr w:type="gramStart"/>
      <w:r>
        <w:t>then</w:t>
      </w:r>
      <w:proofErr w:type="gramEnd"/>
      <w:r>
        <w:t xml:space="preserve"> click “</w:t>
      </w:r>
      <w:r w:rsidR="00804930" w:rsidRPr="005A3892">
        <w:rPr>
          <w:b/>
        </w:rPr>
        <w:t>Runs As</w:t>
      </w:r>
      <w:r>
        <w:rPr>
          <w:b/>
        </w:rPr>
        <w:t>.</w:t>
      </w:r>
      <w:r>
        <w:t>” Click</w:t>
      </w:r>
      <w:r w:rsidR="00804930">
        <w:t xml:space="preserve"> </w:t>
      </w:r>
      <w:r>
        <w:t>“</w:t>
      </w:r>
      <w:r w:rsidR="00804930" w:rsidRPr="005A3892">
        <w:rPr>
          <w:b/>
        </w:rPr>
        <w:t>Run Configurations</w:t>
      </w:r>
      <w:r>
        <w:t>” and shown in Figure 45.</w:t>
      </w:r>
    </w:p>
    <w:p w:rsidR="006D5F35" w:rsidRDefault="00804930" w:rsidP="00D05FFB">
      <w:pPr>
        <w:pStyle w:val="BodyText"/>
        <w:jc w:val="center"/>
      </w:pPr>
      <w:r>
        <w:rPr>
          <w:noProof/>
        </w:rPr>
        <w:drawing>
          <wp:inline distT="0" distB="0" distL="0" distR="0" wp14:anchorId="3522A8C4" wp14:editId="0DB1362E">
            <wp:extent cx="4572000" cy="2569464"/>
            <wp:effectExtent l="0" t="0" r="0" b="254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572000" cy="2569464"/>
                    </a:xfrm>
                    <a:prstGeom prst="rect">
                      <a:avLst/>
                    </a:prstGeom>
                  </pic:spPr>
                </pic:pic>
              </a:graphicData>
            </a:graphic>
          </wp:inline>
        </w:drawing>
      </w:r>
    </w:p>
    <w:p w:rsidR="00D05FFB" w:rsidRDefault="00D05FFB" w:rsidP="00D05FFB">
      <w:pPr>
        <w:pStyle w:val="Caption"/>
      </w:pPr>
      <w:r>
        <w:t xml:space="preserve">Figure 45: </w:t>
      </w:r>
      <w:r w:rsidR="005A3892">
        <w:t>Configuring Builds</w:t>
      </w:r>
    </w:p>
    <w:p w:rsidR="005A3892" w:rsidRDefault="005A3892" w:rsidP="005A3892">
      <w:pPr>
        <w:pStyle w:val="BodyText"/>
      </w:pPr>
    </w:p>
    <w:p w:rsidR="005A3892" w:rsidRDefault="005A3892" w:rsidP="005A3892">
      <w:pPr>
        <w:pStyle w:val="BodyText"/>
      </w:pPr>
    </w:p>
    <w:p w:rsidR="005A3892" w:rsidRDefault="005A3892" w:rsidP="005A3892">
      <w:pPr>
        <w:pStyle w:val="BodyText"/>
      </w:pPr>
    </w:p>
    <w:p w:rsidR="00D3664D" w:rsidRDefault="005A3892" w:rsidP="00587FD3">
      <w:pPr>
        <w:pStyle w:val="BodyText"/>
      </w:pPr>
      <w:r>
        <w:lastRenderedPageBreak/>
        <w:t>Click the “Run” button as shown in Figure 46.</w:t>
      </w:r>
    </w:p>
    <w:p w:rsidR="00D3664D" w:rsidRDefault="00804930" w:rsidP="00D05FFB">
      <w:pPr>
        <w:pStyle w:val="BodyText"/>
        <w:jc w:val="center"/>
      </w:pPr>
      <w:r>
        <w:rPr>
          <w:noProof/>
        </w:rPr>
        <w:drawing>
          <wp:inline distT="0" distB="0" distL="0" distR="0" wp14:anchorId="6278476B" wp14:editId="3B58C35D">
            <wp:extent cx="5553715" cy="3476625"/>
            <wp:effectExtent l="0" t="0" r="889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66398" cy="3484565"/>
                    </a:xfrm>
                    <a:prstGeom prst="rect">
                      <a:avLst/>
                    </a:prstGeom>
                  </pic:spPr>
                </pic:pic>
              </a:graphicData>
            </a:graphic>
          </wp:inline>
        </w:drawing>
      </w:r>
    </w:p>
    <w:p w:rsidR="00D05FFB" w:rsidRDefault="00D05FFB" w:rsidP="00D05FFB">
      <w:pPr>
        <w:pStyle w:val="Caption"/>
      </w:pPr>
      <w:r>
        <w:t xml:space="preserve">Figure 46: </w:t>
      </w:r>
      <w:r w:rsidR="005A3892">
        <w:t>Run Configurations</w:t>
      </w:r>
    </w:p>
    <w:p w:rsidR="005A3892" w:rsidRDefault="005A3892" w:rsidP="005A3892">
      <w:pPr>
        <w:pStyle w:val="BodyText"/>
      </w:pPr>
      <w:r>
        <w:t>The configurations are displayed as shown in Figure 47 and the build success message is provided.</w:t>
      </w:r>
    </w:p>
    <w:p w:rsidR="00804930" w:rsidRDefault="00804930" w:rsidP="00D05FFB">
      <w:pPr>
        <w:pStyle w:val="BodyText"/>
        <w:jc w:val="center"/>
      </w:pPr>
      <w:r>
        <w:rPr>
          <w:noProof/>
        </w:rPr>
        <w:drawing>
          <wp:inline distT="0" distB="0" distL="0" distR="0" wp14:anchorId="574BAB6A" wp14:editId="0CFBD92D">
            <wp:extent cx="5473664" cy="30762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89773" cy="3085253"/>
                    </a:xfrm>
                    <a:prstGeom prst="rect">
                      <a:avLst/>
                    </a:prstGeom>
                  </pic:spPr>
                </pic:pic>
              </a:graphicData>
            </a:graphic>
          </wp:inline>
        </w:drawing>
      </w:r>
    </w:p>
    <w:p w:rsidR="00D05FFB" w:rsidRDefault="00D05FFB" w:rsidP="00D05FFB">
      <w:pPr>
        <w:pStyle w:val="Caption"/>
      </w:pPr>
      <w:r>
        <w:t xml:space="preserve">Figure 47: </w:t>
      </w:r>
      <w:r w:rsidR="005A3892">
        <w:t>Generated Configurations and Build Success</w:t>
      </w:r>
    </w:p>
    <w:p w:rsidR="00366357" w:rsidRDefault="00366357" w:rsidP="00587FD3">
      <w:pPr>
        <w:pStyle w:val="BodyText"/>
      </w:pPr>
    </w:p>
    <w:p w:rsidR="00366357" w:rsidRDefault="00366357" w:rsidP="00587FD3">
      <w:pPr>
        <w:pStyle w:val="BodyText"/>
      </w:pPr>
      <w:r>
        <w:lastRenderedPageBreak/>
        <w:t xml:space="preserve">Deploy </w:t>
      </w:r>
      <w:r w:rsidR="005A3892">
        <w:t xml:space="preserve">the </w:t>
      </w:r>
      <w:r>
        <w:t xml:space="preserve">applications to </w:t>
      </w:r>
      <w:r w:rsidR="005A3892">
        <w:t xml:space="preserve">the </w:t>
      </w:r>
      <w:r>
        <w:t xml:space="preserve">local server. Right click on </w:t>
      </w:r>
      <w:r w:rsidR="005A3892">
        <w:t>“</w:t>
      </w:r>
      <w:r w:rsidR="005A3892" w:rsidRPr="005A3892">
        <w:rPr>
          <w:b/>
        </w:rPr>
        <w:t>S</w:t>
      </w:r>
      <w:r w:rsidRPr="005A3892">
        <w:rPr>
          <w:b/>
        </w:rPr>
        <w:t>erver</w:t>
      </w:r>
      <w:r w:rsidR="005A3892">
        <w:t>” and click “</w:t>
      </w:r>
      <w:r w:rsidR="005A3892" w:rsidRPr="005A3892">
        <w:rPr>
          <w:b/>
        </w:rPr>
        <w:t>Run As</w:t>
      </w:r>
      <w:r w:rsidR="005A3892">
        <w:t>.”</w:t>
      </w:r>
      <w:r>
        <w:t xml:space="preserve"> </w:t>
      </w:r>
      <w:r w:rsidR="005A3892">
        <w:t>Click “</w:t>
      </w:r>
      <w:r w:rsidR="005A3892" w:rsidRPr="005A3892">
        <w:rPr>
          <w:b/>
        </w:rPr>
        <w:t>Run on Server</w:t>
      </w:r>
      <w:r w:rsidR="005A3892">
        <w:t xml:space="preserve">” as shown in Figure 48. </w:t>
      </w:r>
    </w:p>
    <w:p w:rsidR="00804930" w:rsidRDefault="00804930" w:rsidP="00D05FFB">
      <w:pPr>
        <w:pStyle w:val="BodyText"/>
        <w:jc w:val="center"/>
      </w:pPr>
      <w:r>
        <w:rPr>
          <w:noProof/>
        </w:rPr>
        <w:drawing>
          <wp:inline distT="0" distB="0" distL="0" distR="0" wp14:anchorId="34C75AC1" wp14:editId="5EF17BEC">
            <wp:extent cx="4572000" cy="2569464"/>
            <wp:effectExtent l="0" t="0" r="0" b="254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572000" cy="2569464"/>
                    </a:xfrm>
                    <a:prstGeom prst="rect">
                      <a:avLst/>
                    </a:prstGeom>
                  </pic:spPr>
                </pic:pic>
              </a:graphicData>
            </a:graphic>
          </wp:inline>
        </w:drawing>
      </w:r>
    </w:p>
    <w:p w:rsidR="00D05FFB" w:rsidRDefault="00804930" w:rsidP="00D05FFB">
      <w:pPr>
        <w:pStyle w:val="Caption"/>
      </w:pPr>
      <w:r w:rsidRPr="00804930">
        <w:rPr>
          <w:noProof/>
        </w:rPr>
        <w:t xml:space="preserve"> </w:t>
      </w:r>
      <w:r w:rsidR="00D05FFB">
        <w:t xml:space="preserve">Figure 48: </w:t>
      </w:r>
      <w:r w:rsidR="00CC2A94">
        <w:t>Deploy Applications</w:t>
      </w:r>
    </w:p>
    <w:p w:rsidR="00D05FFB" w:rsidRDefault="00D05FFB" w:rsidP="00587FD3">
      <w:pPr>
        <w:pStyle w:val="BodyText"/>
        <w:rPr>
          <w:noProof/>
        </w:rPr>
      </w:pPr>
    </w:p>
    <w:p w:rsidR="00D05FFB" w:rsidRDefault="00CC2A94" w:rsidP="00587FD3">
      <w:pPr>
        <w:pStyle w:val="BodyText"/>
        <w:rPr>
          <w:noProof/>
        </w:rPr>
      </w:pPr>
      <w:r>
        <w:t>To complete the process, click “Finish” as shown in Figure 49.</w:t>
      </w:r>
    </w:p>
    <w:p w:rsidR="00D05FFB" w:rsidRDefault="00D05FFB" w:rsidP="00D05FFB">
      <w:pPr>
        <w:pStyle w:val="BodyText"/>
        <w:jc w:val="center"/>
      </w:pPr>
      <w:r>
        <w:rPr>
          <w:noProof/>
        </w:rPr>
        <w:drawing>
          <wp:inline distT="0" distB="0" distL="0" distR="0" wp14:anchorId="712BF675" wp14:editId="3E9ACBA8">
            <wp:extent cx="3438007" cy="3754304"/>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450368" cy="3767803"/>
                    </a:xfrm>
                    <a:prstGeom prst="rect">
                      <a:avLst/>
                    </a:prstGeom>
                  </pic:spPr>
                </pic:pic>
              </a:graphicData>
            </a:graphic>
          </wp:inline>
        </w:drawing>
      </w:r>
    </w:p>
    <w:p w:rsidR="00D05FFB" w:rsidRDefault="00D05FFB" w:rsidP="00D05FFB">
      <w:pPr>
        <w:pStyle w:val="Caption"/>
      </w:pPr>
      <w:r>
        <w:t xml:space="preserve">Figure 49: </w:t>
      </w:r>
      <w:r w:rsidR="00CC2A94">
        <w:t>Configured Genisis2Services</w:t>
      </w:r>
    </w:p>
    <w:p w:rsidR="00D05FFB" w:rsidRDefault="00D05FFB" w:rsidP="00D05FFB">
      <w:pPr>
        <w:pStyle w:val="BodyText"/>
      </w:pPr>
    </w:p>
    <w:p w:rsidR="007B13E0" w:rsidRDefault="007B13E0" w:rsidP="00587FD3">
      <w:pPr>
        <w:pStyle w:val="BodyText"/>
      </w:pPr>
      <w:r>
        <w:lastRenderedPageBreak/>
        <w:t xml:space="preserve">Copy </w:t>
      </w:r>
      <w:r w:rsidRPr="007B13E0">
        <w:t>/Genisis2Services/</w:t>
      </w:r>
      <w:proofErr w:type="spellStart"/>
      <w:r w:rsidRPr="007B13E0">
        <w:t>src</w:t>
      </w:r>
      <w:proofErr w:type="spellEnd"/>
      <w:r w:rsidRPr="007B13E0">
        <w:t>/main/resources/sample-genisis2.properties</w:t>
      </w:r>
      <w:r>
        <w:t xml:space="preserve"> to &lt;</w:t>
      </w:r>
      <w:proofErr w:type="spellStart"/>
      <w:r>
        <w:t>Wildfly</w:t>
      </w:r>
      <w:proofErr w:type="spellEnd"/>
      <w:r>
        <w:t xml:space="preserve"> Home&gt;</w:t>
      </w:r>
      <w:r w:rsidRPr="007B13E0">
        <w:t>\standalone\configuration</w:t>
      </w:r>
      <w:r w:rsidR="00CC2A94">
        <w:t xml:space="preserve">. </w:t>
      </w:r>
    </w:p>
    <w:p w:rsidR="006D5F35" w:rsidRDefault="007B13E0" w:rsidP="007B13E0">
      <w:pPr>
        <w:pStyle w:val="BodyText"/>
      </w:pPr>
      <w:r>
        <w:t xml:space="preserve">Rename </w:t>
      </w:r>
      <w:r w:rsidRPr="007B13E0">
        <w:t>sample-genisis2.properties</w:t>
      </w:r>
      <w:r>
        <w:t xml:space="preserve"> to </w:t>
      </w:r>
      <w:r w:rsidRPr="007B13E0">
        <w:t>genisis2.properties</w:t>
      </w:r>
      <w:r w:rsidR="00CC2A94">
        <w:t>.</w:t>
      </w:r>
    </w:p>
    <w:p w:rsidR="006D5F35" w:rsidRDefault="007B13E0" w:rsidP="00587FD3">
      <w:pPr>
        <w:pStyle w:val="BodyText"/>
      </w:pPr>
      <w:r>
        <w:t xml:space="preserve"> </w:t>
      </w:r>
    </w:p>
    <w:p w:rsidR="00063B5A" w:rsidRDefault="001C1F13" w:rsidP="00CC2A94">
      <w:pPr>
        <w:pStyle w:val="Heading1"/>
        <w:ind w:left="450" w:hanging="450"/>
      </w:pPr>
      <w:bookmarkStart w:id="17" w:name="_Toc482193859"/>
      <w:bookmarkStart w:id="18" w:name="_Toc482202317"/>
      <w:bookmarkStart w:id="19" w:name="_Toc482220257"/>
      <w:bookmarkStart w:id="20" w:name="_Toc482222563"/>
      <w:bookmarkStart w:id="21" w:name="_Toc482222601"/>
      <w:bookmarkStart w:id="22" w:name="_Toc482253264"/>
      <w:bookmarkStart w:id="23" w:name="_Toc482262341"/>
      <w:bookmarkStart w:id="24" w:name="_Toc482184310"/>
      <w:bookmarkStart w:id="25" w:name="_Toc482193860"/>
      <w:bookmarkStart w:id="26" w:name="_Toc482202318"/>
      <w:bookmarkStart w:id="27" w:name="_Toc482220258"/>
      <w:bookmarkStart w:id="28" w:name="_Toc482222564"/>
      <w:bookmarkStart w:id="29" w:name="_Toc482222602"/>
      <w:bookmarkStart w:id="30" w:name="_Toc482253265"/>
      <w:bookmarkStart w:id="31" w:name="_Toc482262342"/>
      <w:bookmarkStart w:id="32" w:name="_Toc482184311"/>
      <w:bookmarkStart w:id="33" w:name="_Toc482193861"/>
      <w:bookmarkStart w:id="34" w:name="_Toc482202319"/>
      <w:bookmarkStart w:id="35" w:name="_Toc482220259"/>
      <w:bookmarkStart w:id="36" w:name="_Toc482222565"/>
      <w:bookmarkStart w:id="37" w:name="_Toc482222603"/>
      <w:bookmarkStart w:id="38" w:name="_Toc482253266"/>
      <w:bookmarkStart w:id="39" w:name="_Toc482262343"/>
      <w:bookmarkStart w:id="40" w:name="_Toc482184312"/>
      <w:bookmarkStart w:id="41" w:name="_Toc482193862"/>
      <w:bookmarkStart w:id="42" w:name="_Toc482202320"/>
      <w:bookmarkStart w:id="43" w:name="_Toc482220260"/>
      <w:bookmarkStart w:id="44" w:name="_Toc482222566"/>
      <w:bookmarkStart w:id="45" w:name="_Toc482222604"/>
      <w:bookmarkStart w:id="46" w:name="_Toc482253267"/>
      <w:bookmarkStart w:id="47" w:name="_Toc482262344"/>
      <w:bookmarkStart w:id="48" w:name="_Toc482184313"/>
      <w:bookmarkStart w:id="49" w:name="_Toc482193863"/>
      <w:bookmarkStart w:id="50" w:name="_Toc482202321"/>
      <w:bookmarkStart w:id="51" w:name="_Toc482220261"/>
      <w:bookmarkStart w:id="52" w:name="_Toc482222567"/>
      <w:bookmarkStart w:id="53" w:name="_Toc482222605"/>
      <w:bookmarkStart w:id="54" w:name="_Toc482253268"/>
      <w:bookmarkStart w:id="55" w:name="_Toc482262345"/>
      <w:bookmarkStart w:id="56" w:name="_Toc482184314"/>
      <w:bookmarkStart w:id="57" w:name="_Toc482193864"/>
      <w:bookmarkStart w:id="58" w:name="_Toc482202322"/>
      <w:bookmarkStart w:id="59" w:name="_Toc482220262"/>
      <w:bookmarkStart w:id="60" w:name="_Toc482222568"/>
      <w:bookmarkStart w:id="61" w:name="_Toc482222606"/>
      <w:bookmarkStart w:id="62" w:name="_Toc482253269"/>
      <w:bookmarkStart w:id="63" w:name="_Toc482262346"/>
      <w:bookmarkStart w:id="64" w:name="_Toc482184315"/>
      <w:bookmarkStart w:id="65" w:name="_Toc482193865"/>
      <w:bookmarkStart w:id="66" w:name="_Toc482202323"/>
      <w:bookmarkStart w:id="67" w:name="_Toc482220263"/>
      <w:bookmarkStart w:id="68" w:name="_Toc482222569"/>
      <w:bookmarkStart w:id="69" w:name="_Toc482222607"/>
      <w:bookmarkStart w:id="70" w:name="_Toc482253270"/>
      <w:bookmarkStart w:id="71" w:name="_Toc482262347"/>
      <w:bookmarkStart w:id="72" w:name="_Toc482184316"/>
      <w:bookmarkStart w:id="73" w:name="_Toc482193866"/>
      <w:bookmarkStart w:id="74" w:name="_Toc482202324"/>
      <w:bookmarkStart w:id="75" w:name="_Toc482220264"/>
      <w:bookmarkStart w:id="76" w:name="_Toc482222570"/>
      <w:bookmarkStart w:id="77" w:name="_Toc482222608"/>
      <w:bookmarkStart w:id="78" w:name="_Toc482253271"/>
      <w:bookmarkStart w:id="79" w:name="_Toc482262348"/>
      <w:bookmarkStart w:id="80" w:name="_Toc482184317"/>
      <w:bookmarkStart w:id="81" w:name="_Toc482193867"/>
      <w:bookmarkStart w:id="82" w:name="_Toc482202325"/>
      <w:bookmarkStart w:id="83" w:name="_Toc482220265"/>
      <w:bookmarkStart w:id="84" w:name="_Toc482222571"/>
      <w:bookmarkStart w:id="85" w:name="_Toc482222609"/>
      <w:bookmarkStart w:id="86" w:name="_Toc482253272"/>
      <w:bookmarkStart w:id="87" w:name="_Toc482262349"/>
      <w:bookmarkStart w:id="88" w:name="_Toc482184318"/>
      <w:bookmarkStart w:id="89" w:name="_Toc482193868"/>
      <w:bookmarkStart w:id="90" w:name="_Toc482202326"/>
      <w:bookmarkStart w:id="91" w:name="_Toc482220266"/>
      <w:bookmarkStart w:id="92" w:name="_Toc482222572"/>
      <w:bookmarkStart w:id="93" w:name="_Toc482222610"/>
      <w:bookmarkStart w:id="94" w:name="_Toc482253273"/>
      <w:bookmarkStart w:id="95" w:name="_Toc482262350"/>
      <w:bookmarkStart w:id="96" w:name="_Toc482184319"/>
      <w:bookmarkStart w:id="97" w:name="_Toc482193869"/>
      <w:bookmarkStart w:id="98" w:name="_Toc482202327"/>
      <w:bookmarkStart w:id="99" w:name="_Toc482220267"/>
      <w:bookmarkStart w:id="100" w:name="_Toc482222573"/>
      <w:bookmarkStart w:id="101" w:name="_Toc482222611"/>
      <w:bookmarkStart w:id="102" w:name="_Toc482253274"/>
      <w:bookmarkStart w:id="103" w:name="_Toc482262351"/>
      <w:bookmarkStart w:id="104" w:name="_Toc485373853"/>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t>Database Setup</w:t>
      </w:r>
      <w:bookmarkEnd w:id="104"/>
    </w:p>
    <w:p w:rsidR="00B25FB8" w:rsidRDefault="00A2403E" w:rsidP="001C1F13">
      <w:pPr>
        <w:pStyle w:val="BodyText"/>
      </w:pPr>
      <w:r>
        <w:t xml:space="preserve">Install SQL server using </w:t>
      </w:r>
      <w:r w:rsidR="00565FBA">
        <w:t xml:space="preserve">URL </w:t>
      </w:r>
      <w:hyperlink r:id="rId73" w:history="1">
        <w:r w:rsidRPr="00146532">
          <w:rPr>
            <w:rStyle w:val="Hyperlink"/>
          </w:rPr>
          <w:t>https://docs.microsoft.com/en-us/sql/database-engine/configure-windows/troubleshoot-connecting-to-the-sql-server-database-engine</w:t>
        </w:r>
      </w:hyperlink>
      <w:r>
        <w:t>.</w:t>
      </w:r>
    </w:p>
    <w:p w:rsidR="00CC2A94" w:rsidRDefault="00CC2A94" w:rsidP="001C1F13">
      <w:pPr>
        <w:pStyle w:val="BodyText"/>
      </w:pPr>
      <w:r>
        <w:t>Once in</w:t>
      </w:r>
      <w:r w:rsidR="00A2403E">
        <w:t>stalled</w:t>
      </w:r>
      <w:r>
        <w:t xml:space="preserve">, </w:t>
      </w:r>
      <w:r w:rsidR="00A2403E">
        <w:t>follow the steps</w:t>
      </w:r>
      <w:r>
        <w:t xml:space="preserve"> as outlined below for the database setup.</w:t>
      </w:r>
    </w:p>
    <w:p w:rsidR="00CC2A94" w:rsidRDefault="00CC2A94" w:rsidP="00CC2A94">
      <w:pPr>
        <w:pStyle w:val="BodyText"/>
      </w:pPr>
      <w:r>
        <w:t>Right click on the “</w:t>
      </w:r>
      <w:r w:rsidRPr="00CC2A94">
        <w:rPr>
          <w:b/>
        </w:rPr>
        <w:t>setup.exe</w:t>
      </w:r>
      <w:r>
        <w:t xml:space="preserve">” file and then click “Run as </w:t>
      </w:r>
      <w:r w:rsidRPr="00CC2A94">
        <w:rPr>
          <w:b/>
        </w:rPr>
        <w:t>Powerbroker Administrator</w:t>
      </w:r>
      <w:r>
        <w:t>.”</w:t>
      </w:r>
    </w:p>
    <w:p w:rsidR="00B25FB8" w:rsidRDefault="00B25FB8" w:rsidP="001C1F13">
      <w:pPr>
        <w:pStyle w:val="BodyText"/>
      </w:pPr>
    </w:p>
    <w:p w:rsidR="00B25FB8" w:rsidRDefault="00B25FB8" w:rsidP="00CC2A94">
      <w:pPr>
        <w:pStyle w:val="BodyText"/>
        <w:jc w:val="center"/>
      </w:pPr>
      <w:r>
        <w:rPr>
          <w:noProof/>
        </w:rPr>
        <w:drawing>
          <wp:inline distT="0" distB="0" distL="0" distR="0" wp14:anchorId="5383CE1D" wp14:editId="0286FF76">
            <wp:extent cx="5943600" cy="265811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2658110"/>
                    </a:xfrm>
                    <a:prstGeom prst="rect">
                      <a:avLst/>
                    </a:prstGeom>
                  </pic:spPr>
                </pic:pic>
              </a:graphicData>
            </a:graphic>
          </wp:inline>
        </w:drawing>
      </w:r>
    </w:p>
    <w:p w:rsidR="00D05FFB" w:rsidRDefault="00D05FFB" w:rsidP="00D05FFB">
      <w:pPr>
        <w:pStyle w:val="Caption"/>
      </w:pPr>
      <w:r>
        <w:t xml:space="preserve">Figure 50: </w:t>
      </w:r>
      <w:r w:rsidR="00CC2A94">
        <w:t>Database Setup</w:t>
      </w:r>
    </w:p>
    <w:p w:rsidR="00A2403E" w:rsidRDefault="00A2403E"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p>
    <w:p w:rsidR="00CC2A94" w:rsidRDefault="00CC2A94" w:rsidP="001C1F13">
      <w:pPr>
        <w:pStyle w:val="BodyText"/>
      </w:pPr>
      <w:r>
        <w:lastRenderedPageBreak/>
        <w:t>Click the “</w:t>
      </w:r>
      <w:r w:rsidRPr="00CC2A94">
        <w:t xml:space="preserve">Installation” </w:t>
      </w:r>
      <w:r>
        <w:t>link and then click the “</w:t>
      </w:r>
      <w:r w:rsidRPr="00CC2A94">
        <w:t xml:space="preserve">New SQL Server stand-alone installation or add features to an existing installation” </w:t>
      </w:r>
      <w:r>
        <w:t>link as shown in Figure 51.</w:t>
      </w:r>
    </w:p>
    <w:p w:rsidR="00B25FB8" w:rsidRDefault="00B25FB8" w:rsidP="00CC2A94">
      <w:pPr>
        <w:pStyle w:val="BodyText"/>
        <w:jc w:val="center"/>
      </w:pPr>
      <w:r>
        <w:rPr>
          <w:noProof/>
        </w:rPr>
        <w:drawing>
          <wp:inline distT="0" distB="0" distL="0" distR="0" wp14:anchorId="10030BF1" wp14:editId="5FEDC743">
            <wp:extent cx="5432841" cy="294220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56403" cy="2954968"/>
                    </a:xfrm>
                    <a:prstGeom prst="rect">
                      <a:avLst/>
                    </a:prstGeom>
                  </pic:spPr>
                </pic:pic>
              </a:graphicData>
            </a:graphic>
          </wp:inline>
        </w:drawing>
      </w:r>
    </w:p>
    <w:p w:rsidR="00D05FFB" w:rsidRDefault="00D05FFB" w:rsidP="00D05FFB">
      <w:pPr>
        <w:pStyle w:val="Caption"/>
      </w:pPr>
      <w:r>
        <w:t xml:space="preserve">Figure 51: </w:t>
      </w:r>
      <w:r w:rsidR="00CC2A94">
        <w:t>SQL Server Installation</w:t>
      </w:r>
    </w:p>
    <w:p w:rsidR="00D05FFB" w:rsidRDefault="00D05FFB" w:rsidP="00D05FFB">
      <w:pPr>
        <w:pStyle w:val="BodyText"/>
      </w:pPr>
    </w:p>
    <w:p w:rsidR="00B25FB8" w:rsidRDefault="00CC2A94" w:rsidP="00D05FFB">
      <w:pPr>
        <w:pStyle w:val="BodyText"/>
      </w:pPr>
      <w:r>
        <w:t xml:space="preserve">Click “OK” as shown in Figure 52. </w:t>
      </w:r>
    </w:p>
    <w:p w:rsidR="00B25FB8" w:rsidRDefault="00A3452B" w:rsidP="00D05FFB">
      <w:pPr>
        <w:pStyle w:val="BodyText"/>
        <w:jc w:val="center"/>
      </w:pPr>
      <w:r>
        <w:rPr>
          <w:noProof/>
        </w:rPr>
        <w:drawing>
          <wp:inline distT="0" distB="0" distL="0" distR="0" wp14:anchorId="40023459" wp14:editId="2F9F2076">
            <wp:extent cx="4572000" cy="339242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72000" cy="3392424"/>
                    </a:xfrm>
                    <a:prstGeom prst="rect">
                      <a:avLst/>
                    </a:prstGeom>
                  </pic:spPr>
                </pic:pic>
              </a:graphicData>
            </a:graphic>
          </wp:inline>
        </w:drawing>
      </w:r>
    </w:p>
    <w:p w:rsidR="00D05FFB" w:rsidRDefault="00D05FFB" w:rsidP="00D05FFB">
      <w:pPr>
        <w:pStyle w:val="Caption"/>
      </w:pPr>
      <w:r>
        <w:t xml:space="preserve">Figure 52: </w:t>
      </w:r>
      <w:r w:rsidR="00CC2A94">
        <w:t>Setup Support Rules</w:t>
      </w:r>
    </w:p>
    <w:p w:rsidR="00D05FFB" w:rsidRDefault="00D05FFB" w:rsidP="00D05FFB">
      <w:pPr>
        <w:pStyle w:val="BodyText"/>
      </w:pPr>
    </w:p>
    <w:p w:rsidR="00CC2A94" w:rsidRDefault="00CC2A94" w:rsidP="00FC6808">
      <w:pPr>
        <w:pStyle w:val="BodyText"/>
        <w:rPr>
          <w:noProof/>
        </w:rPr>
      </w:pPr>
      <w:r>
        <w:lastRenderedPageBreak/>
        <w:t>Before you click on the “</w:t>
      </w:r>
      <w:r w:rsidRPr="00CC2A94">
        <w:rPr>
          <w:b/>
        </w:rPr>
        <w:t>Next</w:t>
      </w:r>
      <w:r>
        <w:t xml:space="preserve">” button, turn off your firewall from </w:t>
      </w:r>
      <w:r w:rsidRPr="007872B9">
        <w:t>Control Panel\System and Security\Windows Firewall</w:t>
      </w:r>
      <w:r>
        <w:rPr>
          <w:noProof/>
        </w:rPr>
        <w:t xml:space="preserve">. </w:t>
      </w:r>
      <w:r w:rsidR="00FC6808">
        <w:rPr>
          <w:noProof/>
        </w:rPr>
        <w:t>Refer to Figure 53.</w:t>
      </w:r>
    </w:p>
    <w:p w:rsidR="00382A6C" w:rsidRDefault="007872B9" w:rsidP="00CC2A94">
      <w:pPr>
        <w:pStyle w:val="BodyText"/>
        <w:jc w:val="center"/>
      </w:pPr>
      <w:r>
        <w:rPr>
          <w:noProof/>
        </w:rPr>
        <w:drawing>
          <wp:inline distT="0" distB="0" distL="0" distR="0" wp14:anchorId="06AD1873" wp14:editId="398FB57D">
            <wp:extent cx="4572000" cy="3429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572000" cy="3429000"/>
                    </a:xfrm>
                    <a:prstGeom prst="rect">
                      <a:avLst/>
                    </a:prstGeom>
                  </pic:spPr>
                </pic:pic>
              </a:graphicData>
            </a:graphic>
          </wp:inline>
        </w:drawing>
      </w:r>
    </w:p>
    <w:p w:rsidR="00D05FFB" w:rsidRDefault="00D05FFB" w:rsidP="00D05FFB">
      <w:pPr>
        <w:pStyle w:val="Caption"/>
      </w:pPr>
      <w:r>
        <w:t xml:space="preserve">Figure 53: </w:t>
      </w:r>
      <w:r w:rsidR="00FC6808">
        <w:t>Windows Firewall</w:t>
      </w:r>
    </w:p>
    <w:p w:rsidR="00FC6808" w:rsidRDefault="00FC6808" w:rsidP="00FC6808">
      <w:pPr>
        <w:pStyle w:val="BodyText"/>
      </w:pPr>
      <w:r>
        <w:t>Push the “Next” button through the next three screens. Then click “Close.”</w:t>
      </w:r>
    </w:p>
    <w:p w:rsidR="00FC6808" w:rsidRDefault="003A3FA5" w:rsidP="00FC6808">
      <w:pPr>
        <w:pStyle w:val="BodyText"/>
      </w:pPr>
      <w:r>
        <w:t xml:space="preserve">Go to </w:t>
      </w:r>
      <w:r w:rsidR="00FC6808">
        <w:t>the S</w:t>
      </w:r>
      <w:r>
        <w:t>tart menu</w:t>
      </w:r>
      <w:r w:rsidR="00FC6808">
        <w:t>. Click “</w:t>
      </w:r>
      <w:r w:rsidRPr="00FC6808">
        <w:rPr>
          <w:b/>
        </w:rPr>
        <w:t>All programs</w:t>
      </w:r>
      <w:r w:rsidR="00FC6808">
        <w:t>”, click “</w:t>
      </w:r>
      <w:r w:rsidRPr="00FC6808">
        <w:rPr>
          <w:b/>
        </w:rPr>
        <w:t>Microsoft SQL server 2012</w:t>
      </w:r>
      <w:r w:rsidR="00FC6808">
        <w:t>,” and then click “</w:t>
      </w:r>
      <w:r w:rsidRPr="00FC6808">
        <w:rPr>
          <w:b/>
        </w:rPr>
        <w:t>SQL Server Man</w:t>
      </w:r>
      <w:r w:rsidR="00FC6808" w:rsidRPr="00FC6808">
        <w:rPr>
          <w:b/>
        </w:rPr>
        <w:t>agement S</w:t>
      </w:r>
      <w:r w:rsidRPr="00FC6808">
        <w:rPr>
          <w:b/>
        </w:rPr>
        <w:t>tudio</w:t>
      </w:r>
      <w:r w:rsidR="00FC6808">
        <w:rPr>
          <w:b/>
        </w:rPr>
        <w:t>.</w:t>
      </w:r>
      <w:r w:rsidR="00FC6808">
        <w:t xml:space="preserve">” Refer to Figure 54. </w:t>
      </w:r>
    </w:p>
    <w:p w:rsidR="00FC6808" w:rsidRPr="00FC6808" w:rsidRDefault="00382A6C" w:rsidP="00FC6808">
      <w:pPr>
        <w:pStyle w:val="Caption"/>
        <w:rPr>
          <w:sz w:val="4"/>
          <w:szCs w:val="4"/>
        </w:rPr>
      </w:pPr>
      <w:r>
        <w:rPr>
          <w:noProof/>
        </w:rPr>
        <w:drawing>
          <wp:inline distT="0" distB="0" distL="0" distR="0" wp14:anchorId="593261B6" wp14:editId="7CDB7322">
            <wp:extent cx="3317875" cy="248494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320716" cy="2487072"/>
                    </a:xfrm>
                    <a:prstGeom prst="rect">
                      <a:avLst/>
                    </a:prstGeom>
                  </pic:spPr>
                </pic:pic>
              </a:graphicData>
            </a:graphic>
          </wp:inline>
        </w:drawing>
      </w:r>
      <w:r>
        <w:br w:type="textWrapping" w:clear="all"/>
      </w:r>
    </w:p>
    <w:p w:rsidR="00D05FFB" w:rsidRDefault="00D05FFB" w:rsidP="00FC6808">
      <w:pPr>
        <w:pStyle w:val="Caption"/>
        <w:spacing w:before="120"/>
      </w:pPr>
      <w:r>
        <w:t xml:space="preserve">Figure 54: </w:t>
      </w:r>
      <w:r w:rsidR="00FC6808">
        <w:t>Installation Type</w:t>
      </w:r>
    </w:p>
    <w:p w:rsidR="00D05FFB" w:rsidRDefault="00D05FFB" w:rsidP="00D05FFB">
      <w:pPr>
        <w:pStyle w:val="BodyText"/>
      </w:pPr>
    </w:p>
    <w:p w:rsidR="00B25FB8" w:rsidRDefault="00FC6808" w:rsidP="001C1F13">
      <w:pPr>
        <w:pStyle w:val="BodyText"/>
      </w:pPr>
      <w:r>
        <w:lastRenderedPageBreak/>
        <w:t>Click “Next” through the next two screens until you see the screen as depicted in Figure 55.</w:t>
      </w:r>
    </w:p>
    <w:p w:rsidR="00E80902" w:rsidRDefault="00E80902" w:rsidP="00D05FFB">
      <w:pPr>
        <w:pStyle w:val="BodyText"/>
        <w:jc w:val="center"/>
      </w:pPr>
      <w:r>
        <w:rPr>
          <w:noProof/>
        </w:rPr>
        <w:drawing>
          <wp:inline distT="0" distB="0" distL="0" distR="0" wp14:anchorId="09DCCE66" wp14:editId="76E6D9DF">
            <wp:extent cx="4572000" cy="3429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72000" cy="3429000"/>
                    </a:xfrm>
                    <a:prstGeom prst="rect">
                      <a:avLst/>
                    </a:prstGeom>
                  </pic:spPr>
                </pic:pic>
              </a:graphicData>
            </a:graphic>
          </wp:inline>
        </w:drawing>
      </w:r>
    </w:p>
    <w:p w:rsidR="00D05FFB" w:rsidRDefault="00D05FFB" w:rsidP="00D05FFB">
      <w:pPr>
        <w:pStyle w:val="Caption"/>
      </w:pPr>
      <w:r>
        <w:t xml:space="preserve">Figure 54: </w:t>
      </w:r>
      <w:r w:rsidR="00FC6808">
        <w:t>Product Key</w:t>
      </w:r>
    </w:p>
    <w:p w:rsidR="00D05FFB" w:rsidRDefault="00D05FFB" w:rsidP="00D05FFB">
      <w:pPr>
        <w:pStyle w:val="BodyText"/>
      </w:pPr>
    </w:p>
    <w:p w:rsidR="00B25FB8" w:rsidRDefault="00E32D36" w:rsidP="00D05FFB">
      <w:pPr>
        <w:pStyle w:val="BodyText"/>
      </w:pPr>
      <w:r>
        <w:rPr>
          <w:noProof/>
        </w:rPr>
        <w:drawing>
          <wp:anchor distT="0" distB="0" distL="114300" distR="114300" simplePos="0" relativeHeight="251658240" behindDoc="0" locked="0" layoutInCell="1" allowOverlap="1" wp14:anchorId="11413068" wp14:editId="0CEACAF2">
            <wp:simplePos x="0" y="0"/>
            <wp:positionH relativeFrom="column">
              <wp:posOffset>999490</wp:posOffset>
            </wp:positionH>
            <wp:positionV relativeFrom="paragraph">
              <wp:posOffset>407670</wp:posOffset>
            </wp:positionV>
            <wp:extent cx="4106545" cy="2754630"/>
            <wp:effectExtent l="0" t="0" r="8255" b="762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4106545" cy="2754630"/>
                    </a:xfrm>
                    <a:prstGeom prst="rect">
                      <a:avLst/>
                    </a:prstGeom>
                  </pic:spPr>
                </pic:pic>
              </a:graphicData>
            </a:graphic>
            <wp14:sizeRelH relativeFrom="margin">
              <wp14:pctWidth>0</wp14:pctWidth>
            </wp14:sizeRelH>
            <wp14:sizeRelV relativeFrom="margin">
              <wp14:pctHeight>0</wp14:pctHeight>
            </wp14:sizeRelV>
          </wp:anchor>
        </w:drawing>
      </w:r>
      <w:r w:rsidR="00D05FFB">
        <w:t xml:space="preserve"> </w:t>
      </w:r>
      <w:r w:rsidR="00FC6808">
        <w:t>Click “</w:t>
      </w:r>
      <w:r w:rsidR="00954410" w:rsidRPr="00FC6808">
        <w:rPr>
          <w:b/>
        </w:rPr>
        <w:t>Next</w:t>
      </w:r>
      <w:r w:rsidR="00FC6808">
        <w:t>” and a</w:t>
      </w:r>
      <w:r w:rsidR="00954410">
        <w:t>ccept the license terms</w:t>
      </w:r>
      <w:r w:rsidR="00FC6808">
        <w:t>. Click “</w:t>
      </w:r>
      <w:r w:rsidR="00954410" w:rsidRPr="00FC6808">
        <w:rPr>
          <w:b/>
        </w:rPr>
        <w:t>Next</w:t>
      </w:r>
      <w:r w:rsidR="00FC6808" w:rsidRPr="00FC6808">
        <w:t>.</w:t>
      </w:r>
      <w:r w:rsidR="00FC6808">
        <w:t>” Ensure that the “</w:t>
      </w:r>
      <w:r w:rsidR="00FC6808" w:rsidRPr="00FC6808">
        <w:rPr>
          <w:b/>
        </w:rPr>
        <w:t>SQL Server Feature Installation</w:t>
      </w:r>
      <w:r w:rsidR="00FC6808">
        <w:t>” is checked as shown in Figure 55. Click “</w:t>
      </w:r>
      <w:r w:rsidR="00FC6808" w:rsidRPr="00FC6808">
        <w:rPr>
          <w:b/>
        </w:rPr>
        <w:t>Next</w:t>
      </w:r>
      <w:r w:rsidR="00FC6808">
        <w:t>.”</w:t>
      </w:r>
    </w:p>
    <w:p w:rsidR="00D05FFB" w:rsidRPr="00E32D36" w:rsidRDefault="001C000E" w:rsidP="00FC6808">
      <w:pPr>
        <w:pStyle w:val="Caption"/>
        <w:rPr>
          <w:sz w:val="2"/>
          <w:szCs w:val="2"/>
        </w:rPr>
      </w:pPr>
      <w:r>
        <w:br w:type="textWrapping" w:clear="all"/>
      </w:r>
    </w:p>
    <w:p w:rsidR="00E32D36" w:rsidRPr="00E32D36" w:rsidRDefault="00E32D36" w:rsidP="00E32D36">
      <w:pPr>
        <w:pStyle w:val="Caption"/>
        <w:spacing w:before="120"/>
      </w:pPr>
      <w:r>
        <w:t>Figure 55: Setup Role</w:t>
      </w:r>
    </w:p>
    <w:p w:rsidR="00D05FFB" w:rsidRDefault="00D05FFB" w:rsidP="00E32D36"/>
    <w:p w:rsidR="00B25FB8" w:rsidRDefault="00B70CE1" w:rsidP="00FC6808">
      <w:r>
        <w:lastRenderedPageBreak/>
        <w:t>Select the evaluation features to install</w:t>
      </w:r>
      <w:r w:rsidR="00E32D36">
        <w:t xml:space="preserve"> as shown in Figure 56</w:t>
      </w:r>
      <w:r>
        <w:t xml:space="preserve">, and then </w:t>
      </w:r>
      <w:r w:rsidR="00E32D36">
        <w:t>click</w:t>
      </w:r>
      <w:r>
        <w:t xml:space="preserve"> </w:t>
      </w:r>
      <w:r w:rsidR="00E32D36">
        <w:t>“</w:t>
      </w:r>
      <w:r w:rsidRPr="00E32D36">
        <w:rPr>
          <w:b/>
        </w:rPr>
        <w:t>Next</w:t>
      </w:r>
      <w:r>
        <w:t>.</w:t>
      </w:r>
      <w:r w:rsidR="00E32D36">
        <w:t>”</w:t>
      </w:r>
    </w:p>
    <w:p w:rsidR="00997BA0" w:rsidRDefault="00997BA0" w:rsidP="00D05FFB">
      <w:pPr>
        <w:pStyle w:val="BodyText"/>
        <w:jc w:val="center"/>
      </w:pPr>
      <w:r>
        <w:rPr>
          <w:noProof/>
        </w:rPr>
        <w:drawing>
          <wp:inline distT="0" distB="0" distL="0" distR="0" wp14:anchorId="26784C21" wp14:editId="700D59E3">
            <wp:extent cx="4273085" cy="27813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291129" cy="2793044"/>
                    </a:xfrm>
                    <a:prstGeom prst="rect">
                      <a:avLst/>
                    </a:prstGeom>
                  </pic:spPr>
                </pic:pic>
              </a:graphicData>
            </a:graphic>
          </wp:inline>
        </w:drawing>
      </w:r>
    </w:p>
    <w:p w:rsidR="00D05FFB" w:rsidRDefault="00D05FFB" w:rsidP="00D05FFB">
      <w:pPr>
        <w:pStyle w:val="Caption"/>
      </w:pPr>
      <w:r>
        <w:t xml:space="preserve">Figure 56: </w:t>
      </w:r>
      <w:r w:rsidR="00E32D36">
        <w:t>Feature Selection</w:t>
      </w:r>
    </w:p>
    <w:p w:rsidR="00B70CE1" w:rsidRDefault="00E32D36" w:rsidP="001C1F13">
      <w:pPr>
        <w:pStyle w:val="BodyText"/>
      </w:pPr>
      <w:r>
        <w:t>Click “Next” through the next three screens.</w:t>
      </w:r>
    </w:p>
    <w:p w:rsidR="008E2E62" w:rsidRDefault="008E2E62" w:rsidP="00D05FFB">
      <w:pPr>
        <w:pStyle w:val="BodyText"/>
        <w:jc w:val="center"/>
      </w:pPr>
      <w:r>
        <w:rPr>
          <w:noProof/>
        </w:rPr>
        <w:drawing>
          <wp:inline distT="0" distB="0" distL="0" distR="0" wp14:anchorId="4B3E59BE" wp14:editId="3205A6AA">
            <wp:extent cx="4318000" cy="2500961"/>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369178" cy="2530603"/>
                    </a:xfrm>
                    <a:prstGeom prst="rect">
                      <a:avLst/>
                    </a:prstGeom>
                  </pic:spPr>
                </pic:pic>
              </a:graphicData>
            </a:graphic>
          </wp:inline>
        </w:drawing>
      </w:r>
    </w:p>
    <w:p w:rsidR="00D05FFB" w:rsidRDefault="00D05FFB" w:rsidP="00D05FFB">
      <w:pPr>
        <w:pStyle w:val="Caption"/>
      </w:pPr>
      <w:r>
        <w:t xml:space="preserve">Figure 57: </w:t>
      </w:r>
      <w:r w:rsidR="00E32D36">
        <w:t>Instance Configuration</w:t>
      </w:r>
    </w:p>
    <w:p w:rsidR="00E32D36" w:rsidRDefault="00E32D36">
      <w:pPr>
        <w:spacing w:before="0" w:after="0"/>
        <w:rPr>
          <w:szCs w:val="20"/>
        </w:rPr>
      </w:pPr>
      <w:r>
        <w:br w:type="page"/>
      </w:r>
    </w:p>
    <w:p w:rsidR="00052987" w:rsidRDefault="00E32D36" w:rsidP="001C1F13">
      <w:pPr>
        <w:pStyle w:val="BodyText"/>
      </w:pPr>
      <w:r>
        <w:lastRenderedPageBreak/>
        <w:t xml:space="preserve">As shown in Figure 58, </w:t>
      </w:r>
      <w:r w:rsidR="00052987">
        <w:t>enter “</w:t>
      </w:r>
      <w:r w:rsidR="00052987" w:rsidRPr="00E32D36">
        <w:rPr>
          <w:b/>
          <w:szCs w:val="24"/>
        </w:rPr>
        <w:t>admin2$123</w:t>
      </w:r>
      <w:r w:rsidR="00052987">
        <w:t xml:space="preserve">” as </w:t>
      </w:r>
      <w:r>
        <w:t>the</w:t>
      </w:r>
      <w:r w:rsidR="00052987">
        <w:t xml:space="preserve"> password</w:t>
      </w:r>
      <w:r>
        <w:t xml:space="preserve"> and confirm. Click the “</w:t>
      </w:r>
      <w:r w:rsidR="00052987" w:rsidRPr="00E32D36">
        <w:rPr>
          <w:b/>
        </w:rPr>
        <w:t>Add Current User</w:t>
      </w:r>
      <w:r w:rsidRPr="00E32D36">
        <w:t>”</w:t>
      </w:r>
      <w:r w:rsidR="00052987" w:rsidRPr="00E32D36">
        <w:t xml:space="preserve"> </w:t>
      </w:r>
      <w:r w:rsidR="00052987" w:rsidRPr="00052987">
        <w:t>button</w:t>
      </w:r>
      <w:r w:rsidR="00052987">
        <w:t xml:space="preserve">. </w:t>
      </w:r>
      <w:r>
        <w:t>T</w:t>
      </w:r>
      <w:r w:rsidR="00052987">
        <w:t xml:space="preserve">he box automatically </w:t>
      </w:r>
      <w:r>
        <w:t xml:space="preserve">populates the </w:t>
      </w:r>
      <w:r w:rsidR="00052987">
        <w:t>with BAH</w:t>
      </w:r>
      <w:r>
        <w:t>\ id.</w:t>
      </w:r>
    </w:p>
    <w:p w:rsidR="00052987" w:rsidRPr="00052987" w:rsidRDefault="00052987" w:rsidP="00D05FFB">
      <w:pPr>
        <w:pStyle w:val="BodyText"/>
        <w:jc w:val="center"/>
        <w:rPr>
          <w:color w:val="4F81BD" w:themeColor="accent1"/>
        </w:rPr>
      </w:pPr>
      <w:r>
        <w:rPr>
          <w:noProof/>
        </w:rPr>
        <w:drawing>
          <wp:inline distT="0" distB="0" distL="0" distR="0" wp14:anchorId="1DD79D07" wp14:editId="73AFE424">
            <wp:extent cx="3173186" cy="1901199"/>
            <wp:effectExtent l="0" t="0" r="8255"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183065" cy="1907118"/>
                    </a:xfrm>
                    <a:prstGeom prst="rect">
                      <a:avLst/>
                    </a:prstGeom>
                  </pic:spPr>
                </pic:pic>
              </a:graphicData>
            </a:graphic>
          </wp:inline>
        </w:drawing>
      </w:r>
    </w:p>
    <w:p w:rsidR="00D05FFB" w:rsidRDefault="00D05FFB" w:rsidP="00E32D36">
      <w:pPr>
        <w:pStyle w:val="Caption"/>
        <w:spacing w:before="120"/>
      </w:pPr>
      <w:r>
        <w:t>Figure 58: xx</w:t>
      </w:r>
    </w:p>
    <w:p w:rsidR="00B25FB8" w:rsidRDefault="00E32D36" w:rsidP="001C1F13">
      <w:pPr>
        <w:pStyle w:val="BodyText"/>
      </w:pPr>
      <w:r>
        <w:t>Click the “</w:t>
      </w:r>
      <w:r w:rsidR="00052987" w:rsidRPr="00E32D36">
        <w:rPr>
          <w:b/>
        </w:rPr>
        <w:t>Next</w:t>
      </w:r>
      <w:r>
        <w:t>” button for the next three screens. Click “</w:t>
      </w:r>
      <w:r w:rsidRPr="00E32D36">
        <w:rPr>
          <w:b/>
        </w:rPr>
        <w:t>Install</w:t>
      </w:r>
      <w:r>
        <w:t>” and then click “</w:t>
      </w:r>
      <w:r w:rsidRPr="00E32D36">
        <w:rPr>
          <w:b/>
        </w:rPr>
        <w:t>Complete</w:t>
      </w:r>
      <w:r>
        <w:t>.”</w:t>
      </w:r>
      <w:r w:rsidR="000740E9">
        <w:t xml:space="preserve"> </w:t>
      </w:r>
    </w:p>
    <w:p w:rsidR="000740E9" w:rsidRDefault="000740E9" w:rsidP="001C1F13">
      <w:pPr>
        <w:pStyle w:val="BodyText"/>
      </w:pPr>
      <w:r>
        <w:t>Once you have installed</w:t>
      </w:r>
      <w:r w:rsidR="00E32D36">
        <w:t>,</w:t>
      </w:r>
      <w:r>
        <w:t xml:space="preserve"> go to</w:t>
      </w:r>
      <w:r w:rsidR="00E32D36">
        <w:t xml:space="preserve"> the S</w:t>
      </w:r>
      <w:r>
        <w:t>tart window</w:t>
      </w:r>
      <w:r w:rsidR="00E32D36">
        <w:t>, click “</w:t>
      </w:r>
      <w:r w:rsidR="00E32D36" w:rsidRPr="00E32D36">
        <w:rPr>
          <w:b/>
        </w:rPr>
        <w:t>A</w:t>
      </w:r>
      <w:r w:rsidRPr="00E32D36">
        <w:rPr>
          <w:b/>
        </w:rPr>
        <w:t>ll Programs</w:t>
      </w:r>
      <w:r w:rsidR="00E32D36">
        <w:t>” and then click “</w:t>
      </w:r>
      <w:r w:rsidRPr="00E32D36">
        <w:rPr>
          <w:b/>
        </w:rPr>
        <w:t>Microsoft SQL server 2012</w:t>
      </w:r>
      <w:r w:rsidR="00E32D36">
        <w:t>.” Click “</w:t>
      </w:r>
      <w:r w:rsidRPr="00E32D36">
        <w:rPr>
          <w:b/>
        </w:rPr>
        <w:t>SQL Server Management Stu</w:t>
      </w:r>
      <w:r w:rsidR="00E32D36" w:rsidRPr="00E32D36">
        <w:rPr>
          <w:b/>
        </w:rPr>
        <w:t>dio</w:t>
      </w:r>
      <w:r w:rsidR="00E32D36">
        <w:t>” and click “Connect” as illustrated in Figure 59.</w:t>
      </w:r>
    </w:p>
    <w:p w:rsidR="000740E9" w:rsidRDefault="000740E9" w:rsidP="00D05FFB">
      <w:pPr>
        <w:pStyle w:val="BodyText"/>
        <w:jc w:val="center"/>
      </w:pPr>
      <w:r>
        <w:rPr>
          <w:noProof/>
        </w:rPr>
        <w:drawing>
          <wp:inline distT="0" distB="0" distL="0" distR="0" wp14:anchorId="3DD027AC" wp14:editId="758ECF37">
            <wp:extent cx="5524500" cy="288029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527871" cy="2882052"/>
                    </a:xfrm>
                    <a:prstGeom prst="rect">
                      <a:avLst/>
                    </a:prstGeom>
                  </pic:spPr>
                </pic:pic>
              </a:graphicData>
            </a:graphic>
          </wp:inline>
        </w:drawing>
      </w:r>
    </w:p>
    <w:p w:rsidR="00D05FFB" w:rsidRDefault="00D05FFB" w:rsidP="00D05FFB">
      <w:pPr>
        <w:pStyle w:val="Caption"/>
      </w:pPr>
      <w:r>
        <w:t xml:space="preserve">Figure 59: </w:t>
      </w:r>
      <w:r w:rsidR="00E32D36">
        <w:t>Connect to Server</w:t>
      </w:r>
    </w:p>
    <w:p w:rsidR="00E32D36" w:rsidRDefault="00E32D36" w:rsidP="001C1F13">
      <w:pPr>
        <w:pStyle w:val="BodyText"/>
      </w:pPr>
    </w:p>
    <w:p w:rsidR="00E32D36" w:rsidRDefault="00E32D36" w:rsidP="001C1F13">
      <w:pPr>
        <w:pStyle w:val="BodyText"/>
      </w:pPr>
    </w:p>
    <w:p w:rsidR="00E32D36" w:rsidRDefault="00E32D36" w:rsidP="001C1F13">
      <w:pPr>
        <w:pStyle w:val="BodyText"/>
      </w:pPr>
    </w:p>
    <w:p w:rsidR="00E32D36" w:rsidRDefault="00E32D36" w:rsidP="001C1F13">
      <w:pPr>
        <w:pStyle w:val="BodyText"/>
      </w:pPr>
    </w:p>
    <w:p w:rsidR="00E32D36" w:rsidRDefault="00E32D36" w:rsidP="001C1F13">
      <w:pPr>
        <w:pStyle w:val="BodyText"/>
      </w:pPr>
    </w:p>
    <w:p w:rsidR="00E32D36" w:rsidRDefault="00E32D36" w:rsidP="001C1F13">
      <w:pPr>
        <w:pStyle w:val="BodyText"/>
      </w:pPr>
    </w:p>
    <w:p w:rsidR="00D6688E" w:rsidRDefault="00E32D36" w:rsidP="001C1F13">
      <w:pPr>
        <w:pStyle w:val="BodyText"/>
      </w:pPr>
      <w:r>
        <w:lastRenderedPageBreak/>
        <w:t>R</w:t>
      </w:r>
      <w:r w:rsidR="00D6688E">
        <w:t xml:space="preserve">ight click on </w:t>
      </w:r>
      <w:r>
        <w:t>“</w:t>
      </w:r>
      <w:r w:rsidR="00D6688E" w:rsidRPr="00853611">
        <w:rPr>
          <w:b/>
        </w:rPr>
        <w:t>Databases</w:t>
      </w:r>
      <w:r>
        <w:t>”</w:t>
      </w:r>
      <w:r w:rsidR="00D6688E">
        <w:t xml:space="preserve"> </w:t>
      </w:r>
      <w:r w:rsidR="00853611">
        <w:t>then click “</w:t>
      </w:r>
      <w:r w:rsidR="00853611" w:rsidRPr="00853611">
        <w:rPr>
          <w:b/>
        </w:rPr>
        <w:t>New Database</w:t>
      </w:r>
      <w:r w:rsidR="00853611">
        <w:t>” as shown in Figure 60. C</w:t>
      </w:r>
      <w:r w:rsidR="00D6688E">
        <w:t xml:space="preserve">reate </w:t>
      </w:r>
      <w:r w:rsidR="00D6688E" w:rsidRPr="00D6688E">
        <w:t>GENISIS_DB</w:t>
      </w:r>
      <w:r w:rsidR="00D6688E">
        <w:t xml:space="preserve"> and</w:t>
      </w:r>
      <w:r w:rsidR="00853611">
        <w:t xml:space="preserve"> then create</w:t>
      </w:r>
      <w:r w:rsidR="00D6688E">
        <w:t xml:space="preserve"> </w:t>
      </w:r>
      <w:r w:rsidR="00D6688E" w:rsidRPr="00D6688E">
        <w:t>GENISIS_ACTIVITI_DB</w:t>
      </w:r>
      <w:r w:rsidR="00D6688E">
        <w:t>.</w:t>
      </w:r>
    </w:p>
    <w:p w:rsidR="00D6688E" w:rsidRDefault="00D6688E" w:rsidP="00D05FFB">
      <w:pPr>
        <w:pStyle w:val="BodyText"/>
        <w:jc w:val="center"/>
      </w:pPr>
      <w:r>
        <w:rPr>
          <w:noProof/>
        </w:rPr>
        <w:drawing>
          <wp:inline distT="0" distB="0" distL="0" distR="0" wp14:anchorId="02B07A1A" wp14:editId="4748FA5B">
            <wp:extent cx="3185160" cy="2319338"/>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196509" cy="2327602"/>
                    </a:xfrm>
                    <a:prstGeom prst="rect">
                      <a:avLst/>
                    </a:prstGeom>
                  </pic:spPr>
                </pic:pic>
              </a:graphicData>
            </a:graphic>
          </wp:inline>
        </w:drawing>
      </w:r>
    </w:p>
    <w:p w:rsidR="00D05FFB" w:rsidRDefault="00D05FFB" w:rsidP="00D05FFB">
      <w:pPr>
        <w:pStyle w:val="Caption"/>
      </w:pPr>
      <w:r>
        <w:t xml:space="preserve">Figure 60: </w:t>
      </w:r>
      <w:r w:rsidR="00853611">
        <w:t>Create New Databases</w:t>
      </w:r>
    </w:p>
    <w:p w:rsidR="000C0DF5" w:rsidRDefault="00853611" w:rsidP="001C1F13">
      <w:pPr>
        <w:pStyle w:val="BodyText"/>
      </w:pPr>
      <w:r>
        <w:t>Both databases should be created as depicted in Figure 61.</w:t>
      </w:r>
    </w:p>
    <w:p w:rsidR="000C0DF5" w:rsidRDefault="000C0DF5" w:rsidP="00D05FFB">
      <w:pPr>
        <w:pStyle w:val="BodyText"/>
        <w:jc w:val="center"/>
      </w:pPr>
      <w:r>
        <w:rPr>
          <w:noProof/>
        </w:rPr>
        <w:drawing>
          <wp:inline distT="0" distB="0" distL="0" distR="0" wp14:anchorId="55B956C4" wp14:editId="424288A7">
            <wp:extent cx="3314700" cy="245364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14700" cy="2453640"/>
                    </a:xfrm>
                    <a:prstGeom prst="rect">
                      <a:avLst/>
                    </a:prstGeom>
                  </pic:spPr>
                </pic:pic>
              </a:graphicData>
            </a:graphic>
          </wp:inline>
        </w:drawing>
      </w:r>
    </w:p>
    <w:p w:rsidR="00D05FFB" w:rsidRDefault="00D05FFB" w:rsidP="00D05FFB">
      <w:pPr>
        <w:pStyle w:val="Caption"/>
      </w:pPr>
      <w:r>
        <w:t xml:space="preserve">Figure 61: </w:t>
      </w:r>
      <w:r w:rsidR="00853611">
        <w:t>Genesis Databases</w:t>
      </w:r>
    </w:p>
    <w:p w:rsidR="00565366" w:rsidRDefault="000C0DF5" w:rsidP="001C1F13">
      <w:pPr>
        <w:pStyle w:val="BodyText"/>
      </w:pPr>
      <w:r>
        <w:t xml:space="preserve">Once you have created </w:t>
      </w:r>
      <w:proofErr w:type="spellStart"/>
      <w:r>
        <w:t>dbs</w:t>
      </w:r>
      <w:proofErr w:type="spellEnd"/>
      <w:r w:rsidR="00853611">
        <w:t>, e</w:t>
      </w:r>
      <w:r w:rsidR="00565366">
        <w:t xml:space="preserve">xecute the </w:t>
      </w:r>
      <w:r w:rsidR="00853611">
        <w:t xml:space="preserve">following </w:t>
      </w:r>
      <w:r w:rsidR="00565366">
        <w:t>script</w:t>
      </w:r>
      <w:r w:rsidR="00853611">
        <w:t xml:space="preserve">. First, </w:t>
      </w:r>
      <w:r w:rsidR="00565366">
        <w:t xml:space="preserve">right click on </w:t>
      </w:r>
      <w:r w:rsidR="00853611">
        <w:t>“</w:t>
      </w:r>
      <w:r w:rsidR="00565366" w:rsidRPr="00853611">
        <w:rPr>
          <w:b/>
        </w:rPr>
        <w:t>GENISIS_DB</w:t>
      </w:r>
      <w:r w:rsidR="00853611">
        <w:t>”</w:t>
      </w:r>
      <w:r w:rsidR="00565366">
        <w:t xml:space="preserve"> and </w:t>
      </w:r>
      <w:r w:rsidR="00853611">
        <w:t>select “</w:t>
      </w:r>
      <w:r w:rsidR="00565366" w:rsidRPr="00853611">
        <w:rPr>
          <w:b/>
        </w:rPr>
        <w:t xml:space="preserve">New </w:t>
      </w:r>
      <w:r w:rsidR="002F0F34" w:rsidRPr="00853611">
        <w:rPr>
          <w:b/>
        </w:rPr>
        <w:t>query</w:t>
      </w:r>
      <w:r w:rsidR="00853611">
        <w:t>”</w:t>
      </w:r>
      <w:r w:rsidR="002F0F34">
        <w:t>:</w:t>
      </w:r>
    </w:p>
    <w:p w:rsidR="00565366" w:rsidRDefault="00565366" w:rsidP="00565366">
      <w:pPr>
        <w:pStyle w:val="BodyText"/>
      </w:pPr>
      <w:r>
        <w:t>USE GENISIS_DB</w:t>
      </w:r>
    </w:p>
    <w:p w:rsidR="00565366" w:rsidRDefault="00565366" w:rsidP="00565366">
      <w:pPr>
        <w:pStyle w:val="BodyText"/>
      </w:pPr>
    </w:p>
    <w:p w:rsidR="00565366" w:rsidRDefault="00565366" w:rsidP="00565366">
      <w:pPr>
        <w:pStyle w:val="BodyText"/>
      </w:pPr>
      <w:r>
        <w:t xml:space="preserve">CREATE LOGIN </w:t>
      </w:r>
      <w:proofErr w:type="spellStart"/>
      <w:r>
        <w:t>genisis</w:t>
      </w:r>
      <w:proofErr w:type="spellEnd"/>
    </w:p>
    <w:p w:rsidR="00565366" w:rsidRDefault="00565366" w:rsidP="00565366">
      <w:pPr>
        <w:pStyle w:val="BodyText"/>
      </w:pPr>
      <w:r>
        <w:t xml:space="preserve">    WITH PASSWORD = 'admin2$123';  </w:t>
      </w:r>
    </w:p>
    <w:p w:rsidR="00565366" w:rsidRDefault="00565366" w:rsidP="00565366">
      <w:pPr>
        <w:pStyle w:val="BodyText"/>
      </w:pPr>
      <w:r>
        <w:t xml:space="preserve">GO  </w:t>
      </w:r>
    </w:p>
    <w:p w:rsidR="00565366" w:rsidRDefault="00565366" w:rsidP="00565366">
      <w:pPr>
        <w:pStyle w:val="BodyText"/>
      </w:pPr>
    </w:p>
    <w:p w:rsidR="00565366" w:rsidRDefault="00565366" w:rsidP="00565366">
      <w:pPr>
        <w:pStyle w:val="BodyText"/>
      </w:pPr>
      <w:r>
        <w:lastRenderedPageBreak/>
        <w:t xml:space="preserve">-- Creates a database user for the login created above.  </w:t>
      </w:r>
    </w:p>
    <w:p w:rsidR="00565366" w:rsidRDefault="00565366" w:rsidP="00565366">
      <w:pPr>
        <w:pStyle w:val="BodyText"/>
      </w:pPr>
      <w:r>
        <w:t xml:space="preserve">CREATE USER </w:t>
      </w:r>
      <w:proofErr w:type="spellStart"/>
      <w:r>
        <w:t>genisis</w:t>
      </w:r>
      <w:proofErr w:type="spellEnd"/>
      <w:r>
        <w:t xml:space="preserve"> FOR LOGIN </w:t>
      </w:r>
      <w:proofErr w:type="spellStart"/>
      <w:r>
        <w:t>genisis</w:t>
      </w:r>
      <w:proofErr w:type="spellEnd"/>
      <w:r>
        <w:t xml:space="preserve">;  </w:t>
      </w:r>
    </w:p>
    <w:p w:rsidR="00565366" w:rsidRDefault="00565366" w:rsidP="00565366">
      <w:pPr>
        <w:pStyle w:val="BodyText"/>
      </w:pPr>
      <w:r>
        <w:t xml:space="preserve">GO  </w:t>
      </w:r>
    </w:p>
    <w:p w:rsidR="00565366" w:rsidRDefault="00565366" w:rsidP="00565366">
      <w:pPr>
        <w:pStyle w:val="BodyText"/>
      </w:pPr>
    </w:p>
    <w:p w:rsidR="00565366" w:rsidRDefault="00565366" w:rsidP="00565366">
      <w:pPr>
        <w:pStyle w:val="BodyText"/>
      </w:pPr>
      <w:r>
        <w:t>USE GENISIS_ACTIVITI_DB</w:t>
      </w:r>
    </w:p>
    <w:p w:rsidR="00565366" w:rsidRDefault="00565366" w:rsidP="00565366">
      <w:pPr>
        <w:pStyle w:val="BodyText"/>
      </w:pPr>
      <w:proofErr w:type="gramStart"/>
      <w:r>
        <w:t xml:space="preserve">exec  </w:t>
      </w:r>
      <w:proofErr w:type="spellStart"/>
      <w:r>
        <w:t>sp</w:t>
      </w:r>
      <w:proofErr w:type="gramEnd"/>
      <w:r>
        <w:t>_addrolemember</w:t>
      </w:r>
      <w:proofErr w:type="spellEnd"/>
      <w:r>
        <w:t xml:space="preserve"> '</w:t>
      </w:r>
      <w:proofErr w:type="spellStart"/>
      <w:r>
        <w:t>db_owner</w:t>
      </w:r>
      <w:proofErr w:type="spellEnd"/>
      <w:r>
        <w:t>', '</w:t>
      </w:r>
      <w:proofErr w:type="spellStart"/>
      <w:r>
        <w:t>genisis</w:t>
      </w:r>
      <w:proofErr w:type="spellEnd"/>
      <w:r>
        <w:t>';</w:t>
      </w:r>
    </w:p>
    <w:p w:rsidR="00565366" w:rsidRDefault="00565366" w:rsidP="00565366">
      <w:pPr>
        <w:pStyle w:val="BodyText"/>
      </w:pPr>
    </w:p>
    <w:p w:rsidR="00565366" w:rsidRDefault="00E55320" w:rsidP="00565366">
      <w:pPr>
        <w:pStyle w:val="BodyText"/>
      </w:pPr>
      <w:r>
        <w:t>GO</w:t>
      </w:r>
    </w:p>
    <w:p w:rsidR="00E55320" w:rsidRDefault="00E55320" w:rsidP="00565366">
      <w:pPr>
        <w:pStyle w:val="BodyText"/>
      </w:pPr>
    </w:p>
    <w:p w:rsidR="00565366" w:rsidRDefault="00565366" w:rsidP="00565366">
      <w:pPr>
        <w:pStyle w:val="BodyText"/>
      </w:pPr>
      <w:r>
        <w:t>USE GENISIS_ACTIVITI_DB</w:t>
      </w:r>
    </w:p>
    <w:p w:rsidR="00565366" w:rsidRDefault="00565366" w:rsidP="00565366">
      <w:pPr>
        <w:pStyle w:val="BodyText"/>
      </w:pPr>
    </w:p>
    <w:p w:rsidR="00565366" w:rsidRDefault="00565366" w:rsidP="00565366">
      <w:pPr>
        <w:pStyle w:val="BodyText"/>
      </w:pPr>
      <w:r>
        <w:t xml:space="preserve">CREATE LOGIN </w:t>
      </w:r>
      <w:proofErr w:type="spellStart"/>
      <w:r>
        <w:t>genisis</w:t>
      </w:r>
      <w:proofErr w:type="spellEnd"/>
    </w:p>
    <w:p w:rsidR="00565366" w:rsidRDefault="00565366" w:rsidP="00565366">
      <w:pPr>
        <w:pStyle w:val="BodyText"/>
      </w:pPr>
      <w:r>
        <w:t xml:space="preserve">   WITH PASSWORD = 'admin2$123';  </w:t>
      </w:r>
    </w:p>
    <w:p w:rsidR="00565366" w:rsidRDefault="00565366" w:rsidP="00565366">
      <w:pPr>
        <w:pStyle w:val="BodyText"/>
      </w:pPr>
      <w:r>
        <w:t xml:space="preserve">GO  </w:t>
      </w:r>
    </w:p>
    <w:p w:rsidR="00565366" w:rsidRDefault="00565366" w:rsidP="00565366">
      <w:pPr>
        <w:pStyle w:val="BodyText"/>
      </w:pPr>
    </w:p>
    <w:p w:rsidR="00565366" w:rsidRDefault="00565366" w:rsidP="00565366">
      <w:pPr>
        <w:pStyle w:val="BodyText"/>
      </w:pPr>
      <w:r>
        <w:t xml:space="preserve">-- Creates a database user for the login created above.  </w:t>
      </w:r>
    </w:p>
    <w:p w:rsidR="00565366" w:rsidRDefault="00565366" w:rsidP="00565366">
      <w:pPr>
        <w:pStyle w:val="BodyText"/>
      </w:pPr>
      <w:r>
        <w:t xml:space="preserve">CREATE USER </w:t>
      </w:r>
      <w:proofErr w:type="spellStart"/>
      <w:r>
        <w:t>genisis</w:t>
      </w:r>
      <w:proofErr w:type="spellEnd"/>
      <w:r>
        <w:t xml:space="preserve"> FOR LOGIN </w:t>
      </w:r>
      <w:proofErr w:type="spellStart"/>
      <w:r>
        <w:t>genisis</w:t>
      </w:r>
      <w:proofErr w:type="spellEnd"/>
      <w:r>
        <w:t xml:space="preserve">;  </w:t>
      </w:r>
    </w:p>
    <w:p w:rsidR="00565366" w:rsidRDefault="00565366" w:rsidP="00565366">
      <w:pPr>
        <w:pStyle w:val="BodyText"/>
      </w:pPr>
      <w:r>
        <w:t xml:space="preserve">GO  </w:t>
      </w:r>
    </w:p>
    <w:p w:rsidR="00565366" w:rsidRDefault="00565366" w:rsidP="00565366">
      <w:pPr>
        <w:pStyle w:val="BodyText"/>
      </w:pPr>
    </w:p>
    <w:p w:rsidR="00565366" w:rsidRDefault="00565366" w:rsidP="00565366">
      <w:pPr>
        <w:pStyle w:val="BodyText"/>
      </w:pPr>
      <w:r>
        <w:t>USE GENISIS_ACTIVITI_DB</w:t>
      </w:r>
    </w:p>
    <w:p w:rsidR="00565366" w:rsidRDefault="00565366" w:rsidP="00565366">
      <w:pPr>
        <w:pStyle w:val="BodyText"/>
      </w:pPr>
      <w:proofErr w:type="gramStart"/>
      <w:r>
        <w:t xml:space="preserve">exec  </w:t>
      </w:r>
      <w:proofErr w:type="spellStart"/>
      <w:r>
        <w:t>sp</w:t>
      </w:r>
      <w:proofErr w:type="gramEnd"/>
      <w:r>
        <w:t>_addrolemember</w:t>
      </w:r>
      <w:proofErr w:type="spellEnd"/>
      <w:r>
        <w:t xml:space="preserve"> '</w:t>
      </w:r>
      <w:proofErr w:type="spellStart"/>
      <w:r>
        <w:t>db_owner</w:t>
      </w:r>
      <w:proofErr w:type="spellEnd"/>
      <w:r>
        <w:t>', '</w:t>
      </w:r>
      <w:proofErr w:type="spellStart"/>
      <w:r>
        <w:t>genisis</w:t>
      </w:r>
      <w:proofErr w:type="spellEnd"/>
      <w:r>
        <w:t>';</w:t>
      </w:r>
    </w:p>
    <w:p w:rsidR="00565366" w:rsidRDefault="00565366" w:rsidP="00565366">
      <w:pPr>
        <w:pStyle w:val="BodyText"/>
      </w:pPr>
    </w:p>
    <w:p w:rsidR="00565366" w:rsidRDefault="00565366" w:rsidP="00565366">
      <w:pPr>
        <w:pStyle w:val="BodyText"/>
      </w:pPr>
      <w:r>
        <w:t>GO</w:t>
      </w:r>
    </w:p>
    <w:p w:rsidR="000C0DF5" w:rsidRDefault="000C0DF5" w:rsidP="001C1F13">
      <w:pPr>
        <w:pStyle w:val="BodyText"/>
      </w:pPr>
    </w:p>
    <w:p w:rsidR="00E55320" w:rsidRDefault="005102B1" w:rsidP="00E55320">
      <w:pPr>
        <w:pStyle w:val="BodyText"/>
      </w:pPr>
      <w:r>
        <w:t>Once the database, schema</w:t>
      </w:r>
      <w:r w:rsidR="00853611">
        <w:t>,</w:t>
      </w:r>
      <w:r>
        <w:t xml:space="preserve"> and users </w:t>
      </w:r>
      <w:r w:rsidR="00853611">
        <w:t>have been</w:t>
      </w:r>
      <w:r>
        <w:t xml:space="preserve"> created, </w:t>
      </w:r>
      <w:r w:rsidR="00853611">
        <w:t>contact the</w:t>
      </w:r>
      <w:r>
        <w:t xml:space="preserve"> </w:t>
      </w:r>
      <w:r w:rsidR="00853611">
        <w:t xml:space="preserve">Genisis2 team </w:t>
      </w:r>
      <w:r>
        <w:t>Database Admin</w:t>
      </w:r>
      <w:r w:rsidR="00853611">
        <w:t>istrator</w:t>
      </w:r>
      <w:r>
        <w:t xml:space="preserve"> to </w:t>
      </w:r>
      <w:r w:rsidR="00853611">
        <w:t>acquire a set</w:t>
      </w:r>
      <w:r>
        <w:t xml:space="preserve"> of scripts to </w:t>
      </w:r>
      <w:r w:rsidR="00853611">
        <w:t>execute</w:t>
      </w:r>
      <w:r>
        <w:t xml:space="preserve">. This will create your own instance of </w:t>
      </w:r>
      <w:r w:rsidR="00853611">
        <w:t xml:space="preserve">a </w:t>
      </w:r>
      <w:r>
        <w:t xml:space="preserve">local database and </w:t>
      </w:r>
      <w:r w:rsidR="0072784E">
        <w:t xml:space="preserve">will </w:t>
      </w:r>
      <w:r w:rsidR="00853611">
        <w:t xml:space="preserve">aid </w:t>
      </w:r>
      <w:r w:rsidR="0072784E">
        <w:t>in development</w:t>
      </w:r>
      <w:r w:rsidR="00853611">
        <w:t xml:space="preserve"> activities</w:t>
      </w:r>
      <w:r w:rsidR="0072784E">
        <w:t xml:space="preserve">. You can also connect to </w:t>
      </w:r>
      <w:r w:rsidR="00853611">
        <w:t xml:space="preserve">the </w:t>
      </w:r>
      <w:r w:rsidR="0072784E">
        <w:t>dev</w:t>
      </w:r>
      <w:r w:rsidR="007B1768">
        <w:t>elopment</w:t>
      </w:r>
      <w:r w:rsidR="0072784E">
        <w:t xml:space="preserve"> database to verify your installation of Services and Angular application</w:t>
      </w:r>
      <w:r w:rsidR="00853611">
        <w:t>,</w:t>
      </w:r>
      <w:r w:rsidR="0072784E">
        <w:t xml:space="preserve"> if needed.</w:t>
      </w:r>
    </w:p>
    <w:p w:rsidR="00853611" w:rsidRDefault="00853611" w:rsidP="00E55320">
      <w:pPr>
        <w:pStyle w:val="BodyText"/>
        <w:rPr>
          <w:b/>
        </w:rPr>
      </w:pPr>
    </w:p>
    <w:p w:rsidR="002F0F34" w:rsidRPr="00853611" w:rsidRDefault="002F0F34" w:rsidP="00E55320">
      <w:pPr>
        <w:pStyle w:val="BodyText"/>
        <w:rPr>
          <w:b/>
        </w:rPr>
      </w:pPr>
      <w:r w:rsidRPr="00853611">
        <w:rPr>
          <w:b/>
        </w:rPr>
        <w:t xml:space="preserve">Note: </w:t>
      </w:r>
      <w:r w:rsidR="00853611" w:rsidRPr="00853611">
        <w:rPr>
          <w:b/>
        </w:rPr>
        <w:t>T</w:t>
      </w:r>
      <w:r w:rsidRPr="00853611">
        <w:rPr>
          <w:b/>
        </w:rPr>
        <w:t xml:space="preserve">urn </w:t>
      </w:r>
      <w:r w:rsidR="00853611" w:rsidRPr="00853611">
        <w:rPr>
          <w:b/>
        </w:rPr>
        <w:t>back on the W</w:t>
      </w:r>
      <w:r w:rsidRPr="00853611">
        <w:rPr>
          <w:b/>
        </w:rPr>
        <w:t>indow firewall.</w:t>
      </w:r>
    </w:p>
    <w:p w:rsidR="00A503AA" w:rsidRDefault="00A503AA" w:rsidP="00E55320">
      <w:pPr>
        <w:pStyle w:val="BodyText"/>
      </w:pPr>
    </w:p>
    <w:p w:rsidR="00A075E3" w:rsidRDefault="00A075E3" w:rsidP="00853611">
      <w:pPr>
        <w:pStyle w:val="Heading1"/>
        <w:ind w:left="450" w:hanging="450"/>
      </w:pPr>
      <w:bookmarkStart w:id="105" w:name="_Toc474159240"/>
      <w:bookmarkStart w:id="106" w:name="_Toc485373854"/>
      <w:r>
        <w:lastRenderedPageBreak/>
        <w:t>Angular Application Setup</w:t>
      </w:r>
      <w:bookmarkEnd w:id="105"/>
      <w:bookmarkEnd w:id="106"/>
    </w:p>
    <w:p w:rsidR="00A075E3" w:rsidRPr="00056961" w:rsidRDefault="00A075E3" w:rsidP="00853611">
      <w:pPr>
        <w:pStyle w:val="BodyText"/>
        <w:tabs>
          <w:tab w:val="left" w:pos="0"/>
        </w:tabs>
      </w:pPr>
      <w:r w:rsidRPr="00056961">
        <w:t xml:space="preserve">This section </w:t>
      </w:r>
      <w:r w:rsidR="00853611">
        <w:t>explains</w:t>
      </w:r>
      <w:r w:rsidRPr="00056961">
        <w:t xml:space="preserve"> the typical development process for setting up and running the UI project on your computer locally.</w:t>
      </w:r>
    </w:p>
    <w:p w:rsidR="00A075E3" w:rsidRPr="00056961" w:rsidRDefault="00A075E3" w:rsidP="00254A73">
      <w:pPr>
        <w:pStyle w:val="BodyText"/>
        <w:tabs>
          <w:tab w:val="left" w:pos="0"/>
        </w:tabs>
        <w:rPr>
          <w:b/>
          <w:bCs/>
        </w:rPr>
      </w:pPr>
      <w:r w:rsidRPr="00056961">
        <w:rPr>
          <w:b/>
          <w:bCs/>
        </w:rPr>
        <w:t>Software Requirements</w:t>
      </w:r>
    </w:p>
    <w:p w:rsidR="00A075E3" w:rsidRPr="00056961" w:rsidRDefault="00A075E3" w:rsidP="00853611">
      <w:pPr>
        <w:pStyle w:val="BodyText"/>
        <w:tabs>
          <w:tab w:val="left" w:pos="0"/>
        </w:tabs>
      </w:pPr>
      <w:r w:rsidRPr="00056961">
        <w:t>In order to develop locally</w:t>
      </w:r>
      <w:r w:rsidR="00853611">
        <w:t>,</w:t>
      </w:r>
      <w:r w:rsidRPr="00056961">
        <w:t xml:space="preserve"> you must have Node v4.5.0, GIT Bash, XAMPP and an IDE. We also recommend using Console2 for multi</w:t>
      </w:r>
      <w:r w:rsidR="00853611">
        <w:t>-</w:t>
      </w:r>
      <w:r w:rsidRPr="00056961">
        <w:t>window and tabbed viewing of the MINGW64 console you will be using.</w:t>
      </w:r>
    </w:p>
    <w:p w:rsidR="00A075E3" w:rsidRPr="00056961" w:rsidRDefault="00A075E3" w:rsidP="00514176">
      <w:pPr>
        <w:pStyle w:val="Heading3"/>
        <w:numPr>
          <w:ilvl w:val="2"/>
          <w:numId w:val="32"/>
        </w:numPr>
        <w:tabs>
          <w:tab w:val="clear" w:pos="900"/>
          <w:tab w:val="left" w:pos="1080"/>
        </w:tabs>
        <w:ind w:left="540"/>
      </w:pPr>
      <w:bookmarkStart w:id="107" w:name="_Toc485373855"/>
      <w:r w:rsidRPr="00056961">
        <w:t>Install Node 4.5.0</w:t>
      </w:r>
      <w:bookmarkEnd w:id="107"/>
    </w:p>
    <w:p w:rsidR="00C3319F" w:rsidRDefault="00A075E3" w:rsidP="00254A73">
      <w:pPr>
        <w:pStyle w:val="BodyText"/>
        <w:tabs>
          <w:tab w:val="left" w:pos="0"/>
        </w:tabs>
      </w:pPr>
      <w:r w:rsidRPr="00056961">
        <w:t xml:space="preserve">A list of all </w:t>
      </w:r>
      <w:r w:rsidR="00853611">
        <w:t xml:space="preserve">of </w:t>
      </w:r>
      <w:r w:rsidRPr="00056961">
        <w:t xml:space="preserve">the downloads for </w:t>
      </w:r>
      <w:proofErr w:type="gramStart"/>
      <w:r w:rsidRPr="00056961">
        <w:t>thi</w:t>
      </w:r>
      <w:r w:rsidR="00C3319F">
        <w:t>s version of node are</w:t>
      </w:r>
      <w:proofErr w:type="gramEnd"/>
      <w:r w:rsidR="00C3319F">
        <w:t xml:space="preserve"> available </w:t>
      </w:r>
      <w:r w:rsidR="00853611">
        <w:t>as follows</w:t>
      </w:r>
      <w:r w:rsidRPr="00056961">
        <w:t>: </w:t>
      </w:r>
    </w:p>
    <w:p w:rsidR="00A075E3" w:rsidRPr="00056961" w:rsidRDefault="00987B01" w:rsidP="00254A73">
      <w:pPr>
        <w:pStyle w:val="BodyText"/>
        <w:tabs>
          <w:tab w:val="left" w:pos="0"/>
        </w:tabs>
      </w:pPr>
      <w:hyperlink r:id="rId87" w:history="1">
        <w:r w:rsidR="00A075E3" w:rsidRPr="00056961">
          <w:rPr>
            <w:rStyle w:val="Hyperlink"/>
          </w:rPr>
          <w:t>https://nodejs.org/download/release/v4.5.0/</w:t>
        </w:r>
      </w:hyperlink>
      <w:r w:rsidR="00853611" w:rsidRPr="00853611">
        <w:rPr>
          <w:rStyle w:val="Hyperlink"/>
          <w:u w:val="none"/>
        </w:rPr>
        <w:t>.</w:t>
      </w:r>
    </w:p>
    <w:p w:rsidR="00C3319F" w:rsidRDefault="00A075E3" w:rsidP="00254A73">
      <w:pPr>
        <w:pStyle w:val="BodyText"/>
        <w:tabs>
          <w:tab w:val="left" w:pos="0"/>
        </w:tabs>
      </w:pPr>
      <w:r w:rsidRPr="00056961">
        <w:t xml:space="preserve">Documentation for this version of node is available </w:t>
      </w:r>
      <w:r w:rsidR="00853611">
        <w:t>as follows</w:t>
      </w:r>
      <w:r w:rsidRPr="00056961">
        <w:t>: </w:t>
      </w:r>
    </w:p>
    <w:p w:rsidR="00A075E3" w:rsidRPr="00056961" w:rsidRDefault="00987B01" w:rsidP="00254A73">
      <w:pPr>
        <w:pStyle w:val="BodyText"/>
        <w:tabs>
          <w:tab w:val="left" w:pos="0"/>
        </w:tabs>
      </w:pPr>
      <w:hyperlink r:id="rId88" w:history="1">
        <w:r w:rsidR="00A075E3" w:rsidRPr="00056961">
          <w:rPr>
            <w:rStyle w:val="Hyperlink"/>
          </w:rPr>
          <w:t>https://nodejs.org/download/release/v4.5.0/docs/api/</w:t>
        </w:r>
      </w:hyperlink>
      <w:r w:rsidR="00853611" w:rsidRPr="00853611">
        <w:rPr>
          <w:rStyle w:val="Hyperlink"/>
          <w:u w:val="none"/>
        </w:rPr>
        <w:t>.</w:t>
      </w:r>
    </w:p>
    <w:p w:rsidR="00C3319F" w:rsidRDefault="00C3319F" w:rsidP="00254A73">
      <w:pPr>
        <w:pStyle w:val="BodyText"/>
        <w:tabs>
          <w:tab w:val="left" w:pos="0"/>
        </w:tabs>
        <w:rPr>
          <w:b/>
          <w:bCs/>
        </w:rPr>
      </w:pPr>
    </w:p>
    <w:p w:rsidR="00A075E3" w:rsidRPr="00056961" w:rsidRDefault="00A075E3" w:rsidP="00514176">
      <w:pPr>
        <w:pStyle w:val="Heading3"/>
        <w:numPr>
          <w:ilvl w:val="2"/>
          <w:numId w:val="32"/>
        </w:numPr>
        <w:tabs>
          <w:tab w:val="clear" w:pos="900"/>
          <w:tab w:val="left" w:pos="1080"/>
        </w:tabs>
        <w:ind w:left="540"/>
      </w:pPr>
      <w:bookmarkStart w:id="108" w:name="_Toc485373856"/>
      <w:r w:rsidRPr="00056961">
        <w:t>Install GIT</w:t>
      </w:r>
      <w:bookmarkEnd w:id="108"/>
    </w:p>
    <w:p w:rsidR="00A075E3" w:rsidRPr="00056961" w:rsidRDefault="00A075E3" w:rsidP="00254A73">
      <w:pPr>
        <w:pStyle w:val="BodyText"/>
        <w:tabs>
          <w:tab w:val="left" w:pos="0"/>
        </w:tabs>
      </w:pPr>
      <w:r w:rsidRPr="00056961">
        <w:t>Download the windows version which includes MINGW64 Bash program that you will be using as your console: </w:t>
      </w:r>
      <w:hyperlink r:id="rId89" w:history="1">
        <w:r w:rsidRPr="00056961">
          <w:rPr>
            <w:rStyle w:val="Hyperlink"/>
          </w:rPr>
          <w:t>https://git-for-windows.github.io/</w:t>
        </w:r>
      </w:hyperlink>
      <w:r w:rsidR="00853611" w:rsidRPr="00853611">
        <w:rPr>
          <w:rStyle w:val="Hyperlink"/>
          <w:u w:val="none"/>
        </w:rPr>
        <w:t>.</w:t>
      </w:r>
    </w:p>
    <w:p w:rsidR="00C3319F" w:rsidRDefault="00C3319F" w:rsidP="00254A73">
      <w:pPr>
        <w:pStyle w:val="BodyText"/>
        <w:tabs>
          <w:tab w:val="left" w:pos="0"/>
        </w:tabs>
        <w:rPr>
          <w:b/>
          <w:bCs/>
        </w:rPr>
      </w:pPr>
    </w:p>
    <w:p w:rsidR="00A075E3" w:rsidRPr="00056961" w:rsidRDefault="00A075E3" w:rsidP="00514176">
      <w:pPr>
        <w:pStyle w:val="Heading3"/>
        <w:numPr>
          <w:ilvl w:val="2"/>
          <w:numId w:val="32"/>
        </w:numPr>
        <w:tabs>
          <w:tab w:val="clear" w:pos="900"/>
          <w:tab w:val="left" w:pos="1080"/>
        </w:tabs>
        <w:ind w:left="540"/>
      </w:pPr>
      <w:bookmarkStart w:id="109" w:name="_Toc485373857"/>
      <w:r w:rsidRPr="00056961">
        <w:t>Install Console 2</w:t>
      </w:r>
      <w:bookmarkEnd w:id="109"/>
    </w:p>
    <w:p w:rsidR="00A075E3" w:rsidRPr="00056961" w:rsidRDefault="00A075E3" w:rsidP="00254A73">
      <w:pPr>
        <w:pStyle w:val="BodyText"/>
        <w:tabs>
          <w:tab w:val="left" w:pos="0"/>
        </w:tabs>
      </w:pPr>
      <w:r w:rsidRPr="00056961">
        <w:t>It's </w:t>
      </w:r>
      <w:r w:rsidRPr="00056961">
        <w:rPr>
          <w:i/>
          <w:iCs/>
        </w:rPr>
        <w:t>strongly recommended</w:t>
      </w:r>
      <w:r w:rsidRPr="00056961">
        <w:t> </w:t>
      </w:r>
      <w:r w:rsidR="00853611">
        <w:t xml:space="preserve">that </w:t>
      </w:r>
      <w:r w:rsidRPr="00056961">
        <w:t>you install and use Console2</w:t>
      </w:r>
      <w:r w:rsidR="00853611">
        <w:t>. I</w:t>
      </w:r>
      <w:r w:rsidRPr="00056961">
        <w:t xml:space="preserve">t will make developing with the MINGW64 console a lot easier </w:t>
      </w:r>
      <w:r w:rsidR="00853611">
        <w:t>versus</w:t>
      </w:r>
      <w:r w:rsidRPr="00056961">
        <w:t xml:space="preserve"> having </w:t>
      </w:r>
      <w:r w:rsidR="00853611">
        <w:t>a multitude</w:t>
      </w:r>
      <w:r w:rsidRPr="00056961">
        <w:t xml:space="preserve"> of consol</w:t>
      </w:r>
      <w:r w:rsidR="00C3319F">
        <w:t xml:space="preserve">e windows all over your desktop </w:t>
      </w:r>
      <w:hyperlink r:id="rId90" w:history="1">
        <w:r w:rsidR="00853611" w:rsidRPr="006A6C3E">
          <w:rPr>
            <w:rStyle w:val="Hyperlink"/>
          </w:rPr>
          <w:t>https://sourceforge.net/projects/console/</w:t>
        </w:r>
      </w:hyperlink>
      <w:r w:rsidR="00853611">
        <w:t>.</w:t>
      </w:r>
    </w:p>
    <w:p w:rsidR="00A075E3" w:rsidRPr="00056961" w:rsidRDefault="00A075E3" w:rsidP="00254A73">
      <w:pPr>
        <w:pStyle w:val="BodyText"/>
        <w:tabs>
          <w:tab w:val="left" w:pos="0"/>
        </w:tabs>
        <w:rPr>
          <w:b/>
          <w:bCs/>
        </w:rPr>
      </w:pPr>
      <w:r w:rsidRPr="00056961">
        <w:rPr>
          <w:b/>
          <w:bCs/>
        </w:rPr>
        <w:t>Configuration</w:t>
      </w:r>
    </w:p>
    <w:p w:rsidR="00A075E3" w:rsidRPr="00056961" w:rsidRDefault="00A075E3" w:rsidP="00254A73">
      <w:pPr>
        <w:pStyle w:val="BodyText"/>
        <w:tabs>
          <w:tab w:val="left" w:pos="0"/>
        </w:tabs>
      </w:pPr>
      <w:r w:rsidRPr="00056961">
        <w:t>Once you have Console2 installed</w:t>
      </w:r>
      <w:r w:rsidR="00853611">
        <w:t>,</w:t>
      </w:r>
      <w:r w:rsidRPr="00056961">
        <w:t xml:space="preserve"> you want to update it to use the MINGW64 bash provided when you downloaded GIT.</w:t>
      </w:r>
    </w:p>
    <w:p w:rsidR="00A075E3" w:rsidRPr="00056961" w:rsidRDefault="00A075E3" w:rsidP="00C3319F">
      <w:pPr>
        <w:pStyle w:val="BodyText"/>
        <w:numPr>
          <w:ilvl w:val="0"/>
          <w:numId w:val="28"/>
        </w:numPr>
        <w:tabs>
          <w:tab w:val="left" w:pos="0"/>
        </w:tabs>
        <w:ind w:left="900"/>
      </w:pPr>
      <w:r w:rsidRPr="00056961">
        <w:t>Open the Console2 program.</w:t>
      </w:r>
    </w:p>
    <w:p w:rsidR="00A075E3" w:rsidRPr="00056961" w:rsidRDefault="00A075E3" w:rsidP="00C3319F">
      <w:pPr>
        <w:pStyle w:val="BodyText"/>
        <w:numPr>
          <w:ilvl w:val="0"/>
          <w:numId w:val="28"/>
        </w:numPr>
        <w:tabs>
          <w:tab w:val="left" w:pos="0"/>
        </w:tabs>
        <w:ind w:left="900"/>
      </w:pPr>
      <w:r w:rsidRPr="00056961">
        <w:t>Go to Edit &gt; Settings.</w:t>
      </w:r>
    </w:p>
    <w:p w:rsidR="00A075E3" w:rsidRPr="00056961" w:rsidRDefault="00A075E3" w:rsidP="00C3319F">
      <w:pPr>
        <w:pStyle w:val="BodyText"/>
        <w:numPr>
          <w:ilvl w:val="0"/>
          <w:numId w:val="28"/>
        </w:numPr>
        <w:tabs>
          <w:tab w:val="left" w:pos="0"/>
        </w:tabs>
        <w:ind w:left="900"/>
      </w:pPr>
      <w:r w:rsidRPr="00056961">
        <w:t>In the settings window</w:t>
      </w:r>
      <w:r w:rsidR="00853611">
        <w:t>,</w:t>
      </w:r>
      <w:r w:rsidRPr="00056961">
        <w:t xml:space="preserve"> locate the Shell field</w:t>
      </w:r>
      <w:r w:rsidR="00853611">
        <w:t>.</w:t>
      </w:r>
    </w:p>
    <w:p w:rsidR="00A075E3" w:rsidRPr="00056961" w:rsidRDefault="00A075E3" w:rsidP="00C3319F">
      <w:pPr>
        <w:pStyle w:val="BodyText"/>
        <w:numPr>
          <w:ilvl w:val="0"/>
          <w:numId w:val="28"/>
        </w:numPr>
        <w:tabs>
          <w:tab w:val="left" w:pos="0"/>
        </w:tabs>
        <w:ind w:left="900"/>
      </w:pPr>
      <w:r w:rsidRPr="00056961">
        <w:t>Enter: C:\Windows\SysWOW64\cmd.exe /c ""C:\Users\{USERID}\</w:t>
      </w:r>
      <w:proofErr w:type="spellStart"/>
      <w:r w:rsidRPr="00056961">
        <w:t>AppData</w:t>
      </w:r>
      <w:proofErr w:type="spellEnd"/>
      <w:r w:rsidRPr="00056961">
        <w:t>\Local\Programs\</w:t>
      </w:r>
      <w:proofErr w:type="spellStart"/>
      <w:r w:rsidRPr="00056961">
        <w:t>Git</w:t>
      </w:r>
      <w:proofErr w:type="spellEnd"/>
      <w:r w:rsidRPr="00056961">
        <w:t>\bin\sh.exe" --login -</w:t>
      </w:r>
      <w:proofErr w:type="spellStart"/>
      <w:r w:rsidRPr="00056961">
        <w:t>i</w:t>
      </w:r>
      <w:proofErr w:type="spellEnd"/>
      <w:r w:rsidRPr="00056961">
        <w:t>"</w:t>
      </w:r>
    </w:p>
    <w:p w:rsidR="00A075E3" w:rsidRPr="00056961" w:rsidRDefault="00A075E3" w:rsidP="00C3319F">
      <w:pPr>
        <w:pStyle w:val="BodyText"/>
        <w:numPr>
          <w:ilvl w:val="0"/>
          <w:numId w:val="28"/>
        </w:numPr>
        <w:tabs>
          <w:tab w:val="left" w:pos="0"/>
        </w:tabs>
        <w:ind w:left="900"/>
      </w:pPr>
      <w:r w:rsidRPr="00056961">
        <w:t xml:space="preserve">Replace {USERID} with your BAH </w:t>
      </w:r>
      <w:r w:rsidR="00031DD1" w:rsidRPr="00056961">
        <w:t>6-digit</w:t>
      </w:r>
      <w:r w:rsidRPr="00056961">
        <w:t xml:space="preserve"> ID number (if you </w:t>
      </w:r>
      <w:r w:rsidR="00973CB5">
        <w:t xml:space="preserve">are not sure, locate it in the </w:t>
      </w:r>
      <w:r w:rsidRPr="00056961">
        <w:t>C:\Users</w:t>
      </w:r>
      <w:r w:rsidR="00973CB5">
        <w:t xml:space="preserve"> folder</w:t>
      </w:r>
      <w:r w:rsidRPr="00056961">
        <w:t>)</w:t>
      </w:r>
      <w:r w:rsidR="00973CB5">
        <w:t>.</w:t>
      </w:r>
    </w:p>
    <w:p w:rsidR="00A075E3" w:rsidRPr="00056961" w:rsidRDefault="00A075E3" w:rsidP="00C3319F">
      <w:pPr>
        <w:pStyle w:val="BodyText"/>
        <w:numPr>
          <w:ilvl w:val="0"/>
          <w:numId w:val="28"/>
        </w:numPr>
        <w:tabs>
          <w:tab w:val="left" w:pos="0"/>
        </w:tabs>
        <w:ind w:left="900"/>
      </w:pPr>
      <w:r w:rsidRPr="00056961">
        <w:t>In the Startup Directory field, enter: C:\xampp\htdocs\genisis</w:t>
      </w:r>
    </w:p>
    <w:p w:rsidR="00C3319F" w:rsidRDefault="00A075E3" w:rsidP="00254A73">
      <w:pPr>
        <w:pStyle w:val="BodyText"/>
        <w:numPr>
          <w:ilvl w:val="0"/>
          <w:numId w:val="28"/>
        </w:numPr>
        <w:tabs>
          <w:tab w:val="left" w:pos="0"/>
        </w:tabs>
        <w:ind w:left="900"/>
      </w:pPr>
      <w:r w:rsidRPr="00056961">
        <w:t xml:space="preserve">Click </w:t>
      </w:r>
      <w:r w:rsidR="00973CB5">
        <w:t>“</w:t>
      </w:r>
      <w:r w:rsidRPr="00973CB5">
        <w:rPr>
          <w:b/>
        </w:rPr>
        <w:t>OK</w:t>
      </w:r>
      <w:r w:rsidR="00973CB5">
        <w:t>”</w:t>
      </w:r>
      <w:r w:rsidRPr="00056961">
        <w:t xml:space="preserve"> at the bottom of the settings window.</w:t>
      </w:r>
    </w:p>
    <w:p w:rsidR="00A075E3" w:rsidRPr="00056961" w:rsidRDefault="00A075E3" w:rsidP="00254A73">
      <w:pPr>
        <w:pStyle w:val="BodyText"/>
        <w:numPr>
          <w:ilvl w:val="0"/>
          <w:numId w:val="28"/>
        </w:numPr>
        <w:tabs>
          <w:tab w:val="left" w:pos="0"/>
        </w:tabs>
        <w:ind w:left="900"/>
      </w:pPr>
      <w:r w:rsidRPr="00056961">
        <w:t xml:space="preserve">Restart Console2 once </w:t>
      </w:r>
      <w:r w:rsidR="00973CB5">
        <w:t xml:space="preserve">you have cloned the </w:t>
      </w:r>
      <w:proofErr w:type="spellStart"/>
      <w:r w:rsidR="00973CB5">
        <w:t>G</w:t>
      </w:r>
      <w:r w:rsidRPr="00056961">
        <w:t>enisis</w:t>
      </w:r>
      <w:proofErr w:type="spellEnd"/>
      <w:r w:rsidRPr="00056961">
        <w:t xml:space="preserve"> project in the step.</w:t>
      </w:r>
    </w:p>
    <w:p w:rsidR="00A075E3" w:rsidRPr="00056961" w:rsidRDefault="00A075E3" w:rsidP="00514176">
      <w:pPr>
        <w:pStyle w:val="Heading3"/>
        <w:numPr>
          <w:ilvl w:val="2"/>
          <w:numId w:val="32"/>
        </w:numPr>
        <w:tabs>
          <w:tab w:val="clear" w:pos="900"/>
          <w:tab w:val="left" w:pos="1080"/>
        </w:tabs>
        <w:ind w:left="540"/>
      </w:pPr>
      <w:bookmarkStart w:id="110" w:name="_Toc485373858"/>
      <w:r w:rsidRPr="00056961">
        <w:lastRenderedPageBreak/>
        <w:t>Atom IDE Editor</w:t>
      </w:r>
      <w:bookmarkEnd w:id="110"/>
    </w:p>
    <w:p w:rsidR="00A075E3" w:rsidRPr="00056961" w:rsidRDefault="00A075E3" w:rsidP="00254A73">
      <w:pPr>
        <w:pStyle w:val="BodyText"/>
        <w:tabs>
          <w:tab w:val="left" w:pos="0"/>
        </w:tabs>
      </w:pPr>
      <w:r w:rsidRPr="00056961">
        <w:t>It</w:t>
      </w:r>
      <w:r w:rsidR="00973CB5">
        <w:t xml:space="preserve"> is</w:t>
      </w:r>
      <w:r w:rsidRPr="00056961">
        <w:t> </w:t>
      </w:r>
      <w:r w:rsidRPr="00056961">
        <w:rPr>
          <w:i/>
          <w:iCs/>
        </w:rPr>
        <w:t>strongly recommended</w:t>
      </w:r>
      <w:r w:rsidRPr="00056961">
        <w:t> </w:t>
      </w:r>
      <w:r w:rsidR="00973CB5">
        <w:t xml:space="preserve">that </w:t>
      </w:r>
      <w:r w:rsidRPr="00056961">
        <w:t>you use the Atom IDE</w:t>
      </w:r>
      <w:r w:rsidR="00973CB5">
        <w:t>;</w:t>
      </w:r>
      <w:r w:rsidRPr="00056961">
        <w:t xml:space="preserve"> however</w:t>
      </w:r>
      <w:r w:rsidR="00973CB5">
        <w:t>,</w:t>
      </w:r>
      <w:r w:rsidRPr="00056961">
        <w:t xml:space="preserve"> you can use whatever IDE you </w:t>
      </w:r>
      <w:r w:rsidR="00973CB5">
        <w:t>prefer</w:t>
      </w:r>
      <w:r w:rsidRPr="00056961">
        <w:t xml:space="preserve">. There are several great plugins that work well with Atom and make it easier to catch errors as you </w:t>
      </w:r>
      <w:r w:rsidR="00973CB5">
        <w:t>write code for</w:t>
      </w:r>
      <w:r w:rsidRPr="00056961">
        <w:t xml:space="preserve"> the project.</w:t>
      </w:r>
    </w:p>
    <w:p w:rsidR="00A075E3" w:rsidRPr="00056961" w:rsidRDefault="00973CB5" w:rsidP="00254A73">
      <w:pPr>
        <w:pStyle w:val="BodyText"/>
        <w:tabs>
          <w:tab w:val="left" w:pos="0"/>
        </w:tabs>
      </w:pPr>
      <w:r>
        <w:t>D</w:t>
      </w:r>
      <w:r w:rsidR="00A075E3" w:rsidRPr="00056961">
        <w:t>ownload Atom here</w:t>
      </w:r>
      <w:r>
        <w:t xml:space="preserve"> from this location</w:t>
      </w:r>
      <w:r w:rsidR="00A075E3" w:rsidRPr="00056961">
        <w:t>: </w:t>
      </w:r>
      <w:hyperlink r:id="rId91" w:history="1">
        <w:r w:rsidR="00A075E3" w:rsidRPr="00056961">
          <w:rPr>
            <w:rStyle w:val="Hyperlink"/>
          </w:rPr>
          <w:t>https://atom.io/</w:t>
        </w:r>
      </w:hyperlink>
    </w:p>
    <w:p w:rsidR="00A075E3" w:rsidRPr="00056961" w:rsidRDefault="00A075E3" w:rsidP="00254A73">
      <w:pPr>
        <w:pStyle w:val="BodyText"/>
        <w:tabs>
          <w:tab w:val="left" w:pos="0"/>
        </w:tabs>
        <w:rPr>
          <w:b/>
          <w:bCs/>
        </w:rPr>
      </w:pPr>
      <w:r w:rsidRPr="00056961">
        <w:rPr>
          <w:b/>
          <w:bCs/>
        </w:rPr>
        <w:t>Install Atom Plugins</w:t>
      </w:r>
    </w:p>
    <w:p w:rsidR="00A075E3" w:rsidRPr="00056961" w:rsidRDefault="00973CB5" w:rsidP="00254A73">
      <w:pPr>
        <w:pStyle w:val="BodyText"/>
        <w:tabs>
          <w:tab w:val="left" w:pos="0"/>
        </w:tabs>
      </w:pPr>
      <w:r>
        <w:t>The</w:t>
      </w:r>
      <w:r w:rsidR="00A075E3" w:rsidRPr="00056961">
        <w:t xml:space="preserve"> recommended plugins </w:t>
      </w:r>
      <w:r>
        <w:t>to</w:t>
      </w:r>
      <w:r w:rsidR="00A075E3" w:rsidRPr="00056961">
        <w:t xml:space="preserve"> install once you have Atom</w:t>
      </w:r>
      <w:r>
        <w:t xml:space="preserve"> downloaded are provided below</w:t>
      </w:r>
      <w:r w:rsidR="00A075E3" w:rsidRPr="00056961">
        <w:t xml:space="preserve">. </w:t>
      </w:r>
      <w:proofErr w:type="gramStart"/>
      <w:r w:rsidR="00A075E3" w:rsidRPr="00056961">
        <w:t>To add a new plugin first</w:t>
      </w:r>
      <w:r>
        <w:t>,</w:t>
      </w:r>
      <w:r w:rsidR="00A075E3" w:rsidRPr="00056961">
        <w:t xml:space="preserve"> open Atom then go to File &gt; Settings.</w:t>
      </w:r>
      <w:proofErr w:type="gramEnd"/>
      <w:r w:rsidR="00A075E3" w:rsidRPr="00056961">
        <w:t xml:space="preserve"> Find the Install section at the bottom of the </w:t>
      </w:r>
      <w:r w:rsidR="00031DD1" w:rsidRPr="00056961">
        <w:t>left-hand</w:t>
      </w:r>
      <w:r w:rsidR="00A075E3" w:rsidRPr="00056961">
        <w:t xml:space="preserve"> side of the settings menu and click on it. Enter the following plugins into the package search box and then hit install</w:t>
      </w:r>
      <w:r>
        <w:t>.</w:t>
      </w:r>
    </w:p>
    <w:p w:rsidR="00A075E3" w:rsidRPr="00056961" w:rsidRDefault="00A075E3" w:rsidP="006A2534">
      <w:pPr>
        <w:pStyle w:val="BodyText"/>
        <w:numPr>
          <w:ilvl w:val="0"/>
          <w:numId w:val="29"/>
        </w:numPr>
        <w:tabs>
          <w:tab w:val="left" w:pos="0"/>
        </w:tabs>
        <w:ind w:left="630" w:hanging="270"/>
      </w:pPr>
      <w:r w:rsidRPr="00056961">
        <w:t xml:space="preserve">atom-jasmine (by </w:t>
      </w:r>
      <w:proofErr w:type="spellStart"/>
      <w:r w:rsidRPr="00056961">
        <w:t>zacharytamas</w:t>
      </w:r>
      <w:proofErr w:type="spellEnd"/>
      <w:r w:rsidRPr="00056961">
        <w:t>)</w:t>
      </w:r>
    </w:p>
    <w:p w:rsidR="00A075E3" w:rsidRPr="00056961" w:rsidRDefault="00A075E3" w:rsidP="006A2534">
      <w:pPr>
        <w:pStyle w:val="BodyText"/>
        <w:numPr>
          <w:ilvl w:val="0"/>
          <w:numId w:val="29"/>
        </w:numPr>
        <w:tabs>
          <w:tab w:val="left" w:pos="0"/>
        </w:tabs>
        <w:ind w:left="630" w:hanging="270"/>
      </w:pPr>
      <w:proofErr w:type="spellStart"/>
      <w:r w:rsidRPr="00056961">
        <w:t>csslint</w:t>
      </w:r>
      <w:proofErr w:type="spellEnd"/>
      <w:r w:rsidRPr="00056961">
        <w:t xml:space="preserve"> (by </w:t>
      </w:r>
      <w:proofErr w:type="spellStart"/>
      <w:r w:rsidRPr="00056961">
        <w:t>tcarlsen</w:t>
      </w:r>
      <w:proofErr w:type="spellEnd"/>
      <w:r w:rsidRPr="00056961">
        <w:t>)</w:t>
      </w:r>
    </w:p>
    <w:p w:rsidR="00A075E3" w:rsidRPr="00056961" w:rsidRDefault="00A075E3" w:rsidP="006A2534">
      <w:pPr>
        <w:pStyle w:val="BodyText"/>
        <w:numPr>
          <w:ilvl w:val="0"/>
          <w:numId w:val="29"/>
        </w:numPr>
        <w:tabs>
          <w:tab w:val="left" w:pos="0"/>
        </w:tabs>
        <w:ind w:left="630" w:hanging="270"/>
      </w:pPr>
      <w:r w:rsidRPr="00056961">
        <w:t xml:space="preserve">grunt-runner (by </w:t>
      </w:r>
      <w:proofErr w:type="spellStart"/>
      <w:r w:rsidRPr="00056961">
        <w:t>kokarn</w:t>
      </w:r>
      <w:proofErr w:type="spellEnd"/>
      <w:r w:rsidRPr="00056961">
        <w:t>)</w:t>
      </w:r>
    </w:p>
    <w:p w:rsidR="00A075E3" w:rsidRPr="00056961" w:rsidRDefault="00A075E3" w:rsidP="006A2534">
      <w:pPr>
        <w:pStyle w:val="BodyText"/>
        <w:numPr>
          <w:ilvl w:val="0"/>
          <w:numId w:val="29"/>
        </w:numPr>
        <w:tabs>
          <w:tab w:val="left" w:pos="0"/>
        </w:tabs>
        <w:ind w:left="630" w:hanging="270"/>
      </w:pPr>
      <w:r w:rsidRPr="00056961">
        <w:t>linter (by atom-community)</w:t>
      </w:r>
    </w:p>
    <w:p w:rsidR="00A075E3" w:rsidRPr="00056961" w:rsidRDefault="00A075E3" w:rsidP="006A2534">
      <w:pPr>
        <w:pStyle w:val="BodyText"/>
        <w:numPr>
          <w:ilvl w:val="0"/>
          <w:numId w:val="29"/>
        </w:numPr>
        <w:tabs>
          <w:tab w:val="left" w:pos="0"/>
        </w:tabs>
        <w:ind w:left="630" w:hanging="270"/>
      </w:pPr>
      <w:r w:rsidRPr="00056961">
        <w:t>linter-</w:t>
      </w:r>
      <w:proofErr w:type="spellStart"/>
      <w:r w:rsidRPr="00056961">
        <w:t>csslint</w:t>
      </w:r>
      <w:proofErr w:type="spellEnd"/>
      <w:r w:rsidRPr="00056961">
        <w:t xml:space="preserve"> (by </w:t>
      </w:r>
      <w:proofErr w:type="spellStart"/>
      <w:r w:rsidRPr="00056961">
        <w:t>AtomLinter</w:t>
      </w:r>
      <w:proofErr w:type="spellEnd"/>
      <w:r w:rsidRPr="00056961">
        <w:t>)</w:t>
      </w:r>
    </w:p>
    <w:p w:rsidR="00A075E3" w:rsidRPr="00056961" w:rsidRDefault="00A075E3" w:rsidP="006A2534">
      <w:pPr>
        <w:pStyle w:val="BodyText"/>
        <w:numPr>
          <w:ilvl w:val="0"/>
          <w:numId w:val="29"/>
        </w:numPr>
        <w:tabs>
          <w:tab w:val="left" w:pos="0"/>
        </w:tabs>
        <w:ind w:left="630" w:hanging="270"/>
      </w:pPr>
      <w:r w:rsidRPr="00056961">
        <w:t>linter-</w:t>
      </w:r>
      <w:proofErr w:type="spellStart"/>
      <w:r w:rsidRPr="00056961">
        <w:t>htmlhint</w:t>
      </w:r>
      <w:proofErr w:type="spellEnd"/>
      <w:r w:rsidRPr="00056961">
        <w:t xml:space="preserve"> (by </w:t>
      </w:r>
      <w:proofErr w:type="spellStart"/>
      <w:r w:rsidRPr="00056961">
        <w:t>AtomLinter</w:t>
      </w:r>
      <w:proofErr w:type="spellEnd"/>
      <w:r w:rsidRPr="00056961">
        <w:t>)</w:t>
      </w:r>
    </w:p>
    <w:p w:rsidR="00A075E3" w:rsidRPr="00056961" w:rsidRDefault="00A075E3" w:rsidP="006A2534">
      <w:pPr>
        <w:pStyle w:val="BodyText"/>
        <w:numPr>
          <w:ilvl w:val="0"/>
          <w:numId w:val="29"/>
        </w:numPr>
        <w:tabs>
          <w:tab w:val="left" w:pos="0"/>
        </w:tabs>
        <w:ind w:left="630" w:hanging="270"/>
      </w:pPr>
      <w:r w:rsidRPr="00056961">
        <w:t>linter-</w:t>
      </w:r>
      <w:proofErr w:type="spellStart"/>
      <w:r w:rsidRPr="00056961">
        <w:t>jshint</w:t>
      </w:r>
      <w:proofErr w:type="spellEnd"/>
      <w:r w:rsidRPr="00056961">
        <w:t xml:space="preserve"> (by </w:t>
      </w:r>
      <w:proofErr w:type="spellStart"/>
      <w:r w:rsidRPr="00056961">
        <w:t>AtomLinter</w:t>
      </w:r>
      <w:proofErr w:type="spellEnd"/>
      <w:r w:rsidRPr="00056961">
        <w:t>)</w:t>
      </w:r>
    </w:p>
    <w:p w:rsidR="00A075E3" w:rsidRPr="00056961" w:rsidRDefault="00A075E3" w:rsidP="006A2534">
      <w:pPr>
        <w:pStyle w:val="BodyText"/>
        <w:numPr>
          <w:ilvl w:val="0"/>
          <w:numId w:val="29"/>
        </w:numPr>
        <w:tabs>
          <w:tab w:val="left" w:pos="0"/>
        </w:tabs>
        <w:ind w:left="630" w:hanging="270"/>
      </w:pPr>
      <w:r w:rsidRPr="00056961">
        <w:t xml:space="preserve">atom-wallaby (by </w:t>
      </w:r>
      <w:proofErr w:type="spellStart"/>
      <w:r w:rsidRPr="00056961">
        <w:t>wallabyjs</w:t>
      </w:r>
      <w:proofErr w:type="spellEnd"/>
      <w:r w:rsidRPr="00056961">
        <w:t>)</w:t>
      </w:r>
    </w:p>
    <w:p w:rsidR="00A075E3" w:rsidRPr="00056961" w:rsidRDefault="00A075E3" w:rsidP="00254A73">
      <w:pPr>
        <w:pStyle w:val="BodyText"/>
        <w:tabs>
          <w:tab w:val="left" w:pos="0"/>
        </w:tabs>
      </w:pPr>
      <w:r w:rsidRPr="00056961">
        <w:rPr>
          <w:i/>
          <w:iCs/>
        </w:rPr>
        <w:t>Note:</w:t>
      </w:r>
      <w:r w:rsidRPr="00056961">
        <w:t> atom-wallaby requires a separate license purchase, it is not required to get the project working, but it will help with writing unit tests and will notify you immediately if something you do has broken a unit test and it can provide code coverage reports for your unit tests. Buy a license here: </w:t>
      </w:r>
      <w:hyperlink r:id="rId92" w:history="1">
        <w:r w:rsidRPr="00056961">
          <w:rPr>
            <w:rStyle w:val="Hyperlink"/>
          </w:rPr>
          <w:t>https://wallabyjs.com/</w:t>
        </w:r>
      </w:hyperlink>
    </w:p>
    <w:p w:rsidR="00A075E3" w:rsidRPr="00056961" w:rsidRDefault="00A075E3" w:rsidP="00254A73">
      <w:pPr>
        <w:pStyle w:val="BodyText"/>
        <w:tabs>
          <w:tab w:val="left" w:pos="0"/>
        </w:tabs>
      </w:pPr>
      <w:r w:rsidRPr="00056961">
        <w:t xml:space="preserve">Once you are done installing </w:t>
      </w:r>
      <w:r w:rsidR="00031DD1" w:rsidRPr="00056961">
        <w:t>all</w:t>
      </w:r>
      <w:r w:rsidRPr="00056961">
        <w:t xml:space="preserve"> the plugins</w:t>
      </w:r>
      <w:r w:rsidR="00973CB5">
        <w:t>,</w:t>
      </w:r>
      <w:r w:rsidRPr="00056961">
        <w:t xml:space="preserve"> you </w:t>
      </w:r>
      <w:r w:rsidR="00973CB5">
        <w:t xml:space="preserve">will </w:t>
      </w:r>
      <w:r w:rsidRPr="00056961">
        <w:t xml:space="preserve">need to restart Atom to see some of them in action. You can access all </w:t>
      </w:r>
      <w:r w:rsidR="00973CB5">
        <w:t xml:space="preserve">of </w:t>
      </w:r>
      <w:r w:rsidRPr="00056961">
        <w:t>the plugin commands by pressing Ctrl + Shift + P and then starting to type in the name of the plugin. Try typing Grunt or Wallaby.</w:t>
      </w:r>
    </w:p>
    <w:p w:rsidR="00A075E3" w:rsidRPr="00056961" w:rsidRDefault="00A075E3" w:rsidP="00254A73">
      <w:pPr>
        <w:pStyle w:val="BodyText"/>
        <w:tabs>
          <w:tab w:val="left" w:pos="0"/>
        </w:tabs>
        <w:rPr>
          <w:b/>
          <w:bCs/>
        </w:rPr>
      </w:pPr>
      <w:r w:rsidRPr="00056961">
        <w:rPr>
          <w:b/>
          <w:bCs/>
        </w:rPr>
        <w:t>Install XAMPP</w:t>
      </w:r>
    </w:p>
    <w:p w:rsidR="00A075E3" w:rsidRPr="00056961" w:rsidRDefault="00A075E3" w:rsidP="00254A73">
      <w:pPr>
        <w:pStyle w:val="BodyText"/>
        <w:tabs>
          <w:tab w:val="left" w:pos="0"/>
        </w:tabs>
      </w:pPr>
      <w:r w:rsidRPr="00056961">
        <w:t xml:space="preserve">This will setup and install and allow you to easily manage a local Apache server that runs on your computer as you develop and test the project. Download it </w:t>
      </w:r>
      <w:r w:rsidR="00973CB5">
        <w:t>from this location:</w:t>
      </w:r>
      <w:r w:rsidRPr="00056961">
        <w:t> </w:t>
      </w:r>
      <w:hyperlink r:id="rId93" w:history="1">
        <w:r w:rsidRPr="00056961">
          <w:rPr>
            <w:rStyle w:val="Hyperlink"/>
          </w:rPr>
          <w:t>https://www.apachefriends.org/download.html</w:t>
        </w:r>
      </w:hyperlink>
    </w:p>
    <w:p w:rsidR="00A075E3" w:rsidRPr="00056961" w:rsidRDefault="00A075E3" w:rsidP="00254A73">
      <w:pPr>
        <w:pStyle w:val="BodyText"/>
        <w:tabs>
          <w:tab w:val="left" w:pos="0"/>
        </w:tabs>
        <w:rPr>
          <w:b/>
          <w:bCs/>
        </w:rPr>
      </w:pPr>
      <w:r w:rsidRPr="00056961">
        <w:rPr>
          <w:b/>
          <w:bCs/>
        </w:rPr>
        <w:t>Download the Source Code</w:t>
      </w:r>
    </w:p>
    <w:p w:rsidR="00A075E3" w:rsidRPr="00056961" w:rsidRDefault="00A075E3" w:rsidP="00254A73">
      <w:pPr>
        <w:pStyle w:val="BodyText"/>
        <w:tabs>
          <w:tab w:val="left" w:pos="0"/>
        </w:tabs>
      </w:pPr>
      <w:r w:rsidRPr="00056961">
        <w:t xml:space="preserve">Before you can start any local </w:t>
      </w:r>
      <w:r w:rsidR="00C3319F" w:rsidRPr="00056961">
        <w:t>development,</w:t>
      </w:r>
      <w:r w:rsidRPr="00056961">
        <w:t xml:space="preserve"> you </w:t>
      </w:r>
      <w:r w:rsidR="00973CB5">
        <w:t xml:space="preserve">will </w:t>
      </w:r>
      <w:r w:rsidRPr="00056961">
        <w:t>need a copy of the project source code.</w:t>
      </w:r>
    </w:p>
    <w:p w:rsidR="00A075E3" w:rsidRPr="00056961" w:rsidRDefault="00A075E3" w:rsidP="00254A73">
      <w:pPr>
        <w:pStyle w:val="BodyText"/>
        <w:tabs>
          <w:tab w:val="left" w:pos="0"/>
        </w:tabs>
        <w:rPr>
          <w:b/>
          <w:bCs/>
        </w:rPr>
      </w:pPr>
      <w:r w:rsidRPr="00056961">
        <w:rPr>
          <w:b/>
          <w:bCs/>
        </w:rPr>
        <w:t>Create an SSH Key</w:t>
      </w:r>
    </w:p>
    <w:p w:rsidR="00A075E3" w:rsidRPr="00056961" w:rsidRDefault="00A075E3" w:rsidP="00254A73">
      <w:pPr>
        <w:pStyle w:val="BodyText"/>
        <w:tabs>
          <w:tab w:val="left" w:pos="0"/>
        </w:tabs>
      </w:pPr>
      <w:r w:rsidRPr="00056961">
        <w:t xml:space="preserve">You </w:t>
      </w:r>
      <w:r w:rsidR="00973CB5">
        <w:t xml:space="preserve">will </w:t>
      </w:r>
      <w:r w:rsidRPr="00056961">
        <w:t xml:space="preserve">need an SSH key before you can </w:t>
      </w:r>
      <w:r w:rsidR="00973CB5">
        <w:t>gain</w:t>
      </w:r>
      <w:r w:rsidRPr="00056961">
        <w:t xml:space="preserve"> access to the code repo. Open Console2 and in the command line type in the following:</w:t>
      </w:r>
    </w:p>
    <w:p w:rsidR="00A075E3" w:rsidRPr="00056961" w:rsidRDefault="00A075E3" w:rsidP="00254A73">
      <w:pPr>
        <w:pStyle w:val="BodyText"/>
        <w:tabs>
          <w:tab w:val="left" w:pos="0"/>
        </w:tabs>
      </w:pPr>
      <w:proofErr w:type="gramStart"/>
      <w:r w:rsidRPr="00056961">
        <w:t>cd</w:t>
      </w:r>
      <w:proofErr w:type="gramEnd"/>
      <w:r w:rsidRPr="00056961">
        <w:t xml:space="preserve"> ~/.</w:t>
      </w:r>
      <w:proofErr w:type="spellStart"/>
      <w:r w:rsidRPr="00056961">
        <w:t>ssh</w:t>
      </w:r>
      <w:proofErr w:type="spellEnd"/>
      <w:r w:rsidRPr="00056961">
        <w:t>/</w:t>
      </w:r>
    </w:p>
    <w:p w:rsidR="00A075E3" w:rsidRPr="00056961" w:rsidRDefault="00A075E3" w:rsidP="00254A73">
      <w:pPr>
        <w:pStyle w:val="BodyText"/>
        <w:tabs>
          <w:tab w:val="left" w:pos="0"/>
        </w:tabs>
      </w:pPr>
      <w:r w:rsidRPr="00056961">
        <w:lastRenderedPageBreak/>
        <w:t xml:space="preserve">This changes you into the SSH directory. </w:t>
      </w:r>
      <w:r w:rsidR="00973CB5">
        <w:t>G</w:t>
      </w:r>
      <w:r w:rsidRPr="00056961">
        <w:t>enerate your new SSH key. When it prompts you, just keep hitting enter. Do not create a password and do not change the name of the file it wants to generate.</w:t>
      </w:r>
    </w:p>
    <w:p w:rsidR="00A075E3" w:rsidRPr="00056961" w:rsidRDefault="00A075E3" w:rsidP="00254A73">
      <w:pPr>
        <w:pStyle w:val="BodyText"/>
        <w:tabs>
          <w:tab w:val="left" w:pos="0"/>
        </w:tabs>
      </w:pPr>
      <w:proofErr w:type="spellStart"/>
      <w:proofErr w:type="gramStart"/>
      <w:r w:rsidRPr="00056961">
        <w:t>ssh-keygen</w:t>
      </w:r>
      <w:proofErr w:type="spellEnd"/>
      <w:proofErr w:type="gramEnd"/>
    </w:p>
    <w:p w:rsidR="00A075E3" w:rsidRPr="00056961" w:rsidRDefault="00973CB5" w:rsidP="00254A73">
      <w:pPr>
        <w:pStyle w:val="BodyText"/>
        <w:tabs>
          <w:tab w:val="left" w:pos="0"/>
        </w:tabs>
      </w:pPr>
      <w:r>
        <w:t>I</w:t>
      </w:r>
      <w:r w:rsidR="00A075E3" w:rsidRPr="00056961">
        <w:t>f you display the contents of your .</w:t>
      </w:r>
      <w:proofErr w:type="spellStart"/>
      <w:r w:rsidR="00A075E3" w:rsidRPr="00056961">
        <w:t>ssh</w:t>
      </w:r>
      <w:proofErr w:type="spellEnd"/>
      <w:r w:rsidR="00A075E3" w:rsidRPr="00056961">
        <w:t xml:space="preserve"> folder you will see two new files</w:t>
      </w:r>
      <w:r>
        <w:t>. O</w:t>
      </w:r>
      <w:r w:rsidR="00A075E3" w:rsidRPr="00056961">
        <w:t xml:space="preserve">ne </w:t>
      </w:r>
      <w:r>
        <w:t xml:space="preserve">is </w:t>
      </w:r>
      <w:r w:rsidR="00A075E3" w:rsidRPr="00056961">
        <w:t xml:space="preserve">called </w:t>
      </w:r>
      <w:proofErr w:type="spellStart"/>
      <w:r w:rsidR="00A075E3" w:rsidRPr="00056961">
        <w:t>id_rsa</w:t>
      </w:r>
      <w:proofErr w:type="spellEnd"/>
      <w:r w:rsidR="00A075E3" w:rsidRPr="00056961">
        <w:t xml:space="preserve"> and the other </w:t>
      </w:r>
      <w:r>
        <w:t xml:space="preserve">is </w:t>
      </w:r>
      <w:r w:rsidR="00A075E3" w:rsidRPr="00056961">
        <w:t>called id_rsa.pub:</w:t>
      </w:r>
    </w:p>
    <w:p w:rsidR="00A075E3" w:rsidRPr="00056961" w:rsidRDefault="00A075E3" w:rsidP="00254A73">
      <w:pPr>
        <w:pStyle w:val="BodyText"/>
        <w:tabs>
          <w:tab w:val="left" w:pos="0"/>
        </w:tabs>
      </w:pPr>
      <w:proofErr w:type="gramStart"/>
      <w:r w:rsidRPr="00056961">
        <w:t>ls</w:t>
      </w:r>
      <w:proofErr w:type="gramEnd"/>
      <w:r w:rsidRPr="00056961">
        <w:t xml:space="preserve"> -la</w:t>
      </w:r>
    </w:p>
    <w:p w:rsidR="00A075E3" w:rsidRPr="00056961" w:rsidRDefault="00A075E3" w:rsidP="00254A73">
      <w:pPr>
        <w:pStyle w:val="BodyText"/>
        <w:tabs>
          <w:tab w:val="left" w:pos="0"/>
        </w:tabs>
        <w:rPr>
          <w:b/>
          <w:bCs/>
        </w:rPr>
      </w:pPr>
      <w:r w:rsidRPr="00056961">
        <w:rPr>
          <w:b/>
          <w:bCs/>
        </w:rPr>
        <w:t>Add SSH Key</w:t>
      </w:r>
    </w:p>
    <w:p w:rsidR="00A075E3" w:rsidRPr="00056961" w:rsidRDefault="00A075E3" w:rsidP="00254A73">
      <w:pPr>
        <w:pStyle w:val="BodyText"/>
        <w:tabs>
          <w:tab w:val="left" w:pos="0"/>
        </w:tabs>
      </w:pPr>
      <w:r w:rsidRPr="00056961">
        <w:t xml:space="preserve">Now that you have an </w:t>
      </w:r>
      <w:proofErr w:type="spellStart"/>
      <w:r w:rsidRPr="00056961">
        <w:t>id_rsa</w:t>
      </w:r>
      <w:proofErr w:type="spellEnd"/>
      <w:r w:rsidRPr="00056961">
        <w:t xml:space="preserve"> and a .pub file</w:t>
      </w:r>
      <w:r w:rsidR="00973CB5">
        <w:t>,</w:t>
      </w:r>
      <w:r w:rsidRPr="00056961">
        <w:t xml:space="preserve"> you </w:t>
      </w:r>
      <w:r w:rsidR="00973CB5">
        <w:t xml:space="preserve">will </w:t>
      </w:r>
      <w:r w:rsidRPr="00056961">
        <w:t>need to add this SSH key to the repo. If you do</w:t>
      </w:r>
      <w:r w:rsidR="00973CB5">
        <w:t xml:space="preserve"> </w:t>
      </w:r>
      <w:r w:rsidRPr="00056961">
        <w:t>n</w:t>
      </w:r>
      <w:r w:rsidR="00973CB5">
        <w:t>o</w:t>
      </w:r>
      <w:r w:rsidRPr="00056961">
        <w:t>t have access to the SSP</w:t>
      </w:r>
      <w:r w:rsidR="006A2534">
        <w:t>,</w:t>
      </w:r>
      <w:r w:rsidRPr="00056961">
        <w:t xml:space="preserve"> </w:t>
      </w:r>
      <w:r w:rsidR="006A2534">
        <w:t>you</w:t>
      </w:r>
      <w:r w:rsidRPr="00056961">
        <w:t xml:space="preserve"> can request it </w:t>
      </w:r>
      <w:r w:rsidR="006A2534">
        <w:t>by</w:t>
      </w:r>
      <w:r w:rsidRPr="00056961">
        <w:t xml:space="preserve"> using project and team name Genisis20: </w:t>
      </w:r>
      <w:hyperlink r:id="rId94" w:history="1">
        <w:r w:rsidRPr="00056961">
          <w:rPr>
            <w:rStyle w:val="Hyperlink"/>
          </w:rPr>
          <w:t>https://selfserviceportal.boozallencsn.com/ad</w:t>
        </w:r>
      </w:hyperlink>
    </w:p>
    <w:p w:rsidR="00A075E3" w:rsidRPr="00056961" w:rsidRDefault="00A075E3" w:rsidP="00254A73">
      <w:pPr>
        <w:pStyle w:val="BodyText"/>
        <w:tabs>
          <w:tab w:val="left" w:pos="0"/>
        </w:tabs>
      </w:pPr>
      <w:r w:rsidRPr="00056961">
        <w:t xml:space="preserve">If you already have access to </w:t>
      </w:r>
      <w:r w:rsidR="006A2534">
        <w:t xml:space="preserve">the </w:t>
      </w:r>
      <w:r w:rsidRPr="00056961">
        <w:t>SSP</w:t>
      </w:r>
      <w:r w:rsidR="006A2534">
        <w:t>,</w:t>
      </w:r>
      <w:r w:rsidRPr="00056961">
        <w:t xml:space="preserve"> then locate the SSH Keys on the </w:t>
      </w:r>
      <w:r w:rsidR="00031DD1" w:rsidRPr="00056961">
        <w:t>left-hand</w:t>
      </w:r>
      <w:r w:rsidRPr="00056961">
        <w:t xml:space="preserve"> side menu and enter the contents of your id_rsa.pub file into the input field</w:t>
      </w:r>
      <w:r w:rsidR="006A2534">
        <w:t>, then</w:t>
      </w:r>
      <w:r w:rsidRPr="00056961">
        <w:t xml:space="preserve"> click the </w:t>
      </w:r>
      <w:r w:rsidR="006A2534">
        <w:t>“</w:t>
      </w:r>
      <w:r w:rsidR="006A2534" w:rsidRPr="006A2534">
        <w:rPr>
          <w:b/>
        </w:rPr>
        <w:t>A</w:t>
      </w:r>
      <w:r w:rsidRPr="006A2534">
        <w:rPr>
          <w:b/>
        </w:rPr>
        <w:t>dd</w:t>
      </w:r>
      <w:r w:rsidR="006A2534">
        <w:t>”</w:t>
      </w:r>
      <w:r w:rsidRPr="00056961">
        <w:t xml:space="preserve"> button. You can get the contents of your id_rsa.pub file by </w:t>
      </w:r>
      <w:r w:rsidR="006A2534">
        <w:t>entering</w:t>
      </w:r>
      <w:r w:rsidRPr="00056961">
        <w:t xml:space="preserve"> the following:</w:t>
      </w:r>
    </w:p>
    <w:p w:rsidR="00A075E3" w:rsidRPr="00056961" w:rsidRDefault="00A075E3" w:rsidP="00254A73">
      <w:pPr>
        <w:pStyle w:val="BodyText"/>
        <w:tabs>
          <w:tab w:val="left" w:pos="0"/>
        </w:tabs>
      </w:pPr>
      <w:proofErr w:type="gramStart"/>
      <w:r w:rsidRPr="00056961">
        <w:t>cat</w:t>
      </w:r>
      <w:proofErr w:type="gramEnd"/>
      <w:r w:rsidRPr="00056961">
        <w:t xml:space="preserve"> ~/.</w:t>
      </w:r>
      <w:proofErr w:type="spellStart"/>
      <w:r w:rsidRPr="00056961">
        <w:t>ssh</w:t>
      </w:r>
      <w:proofErr w:type="spellEnd"/>
      <w:r w:rsidRPr="00056961">
        <w:t>/id_rsa.pub</w:t>
      </w:r>
    </w:p>
    <w:p w:rsidR="00A075E3" w:rsidRPr="00056961" w:rsidRDefault="006A2534" w:rsidP="00254A73">
      <w:pPr>
        <w:pStyle w:val="BodyText"/>
        <w:tabs>
          <w:tab w:val="left" w:pos="0"/>
        </w:tabs>
      </w:pPr>
      <w:r>
        <w:t xml:space="preserve">This </w:t>
      </w:r>
      <w:r w:rsidR="00A075E3" w:rsidRPr="00056961">
        <w:t xml:space="preserve">should </w:t>
      </w:r>
      <w:r>
        <w:t>provide you with</w:t>
      </w:r>
      <w:r w:rsidR="00A075E3" w:rsidRPr="00056961">
        <w:t xml:space="preserve"> SSH access to the repo. If you want to see the files in the repo on </w:t>
      </w:r>
      <w:proofErr w:type="spellStart"/>
      <w:r w:rsidR="00A075E3" w:rsidRPr="00056961">
        <w:t>Github</w:t>
      </w:r>
      <w:proofErr w:type="spellEnd"/>
      <w:r>
        <w:t>,</w:t>
      </w:r>
      <w:r w:rsidR="00A075E3" w:rsidRPr="00056961">
        <w:t xml:space="preserve"> you can click on the </w:t>
      </w:r>
      <w:proofErr w:type="spellStart"/>
      <w:r w:rsidR="00A075E3" w:rsidRPr="00056961">
        <w:t>Github</w:t>
      </w:r>
      <w:proofErr w:type="spellEnd"/>
      <w:r w:rsidR="00A075E3" w:rsidRPr="00056961">
        <w:t xml:space="preserve"> link under the Genisis2Client project in SSP.</w:t>
      </w:r>
    </w:p>
    <w:p w:rsidR="00A075E3" w:rsidRPr="00056961" w:rsidRDefault="00A075E3" w:rsidP="00254A73">
      <w:pPr>
        <w:pStyle w:val="BodyText"/>
        <w:tabs>
          <w:tab w:val="left" w:pos="0"/>
        </w:tabs>
        <w:rPr>
          <w:b/>
          <w:bCs/>
        </w:rPr>
      </w:pPr>
      <w:r w:rsidRPr="00056961">
        <w:rPr>
          <w:b/>
          <w:bCs/>
        </w:rPr>
        <w:t>Clone the Project</w:t>
      </w:r>
    </w:p>
    <w:p w:rsidR="00A075E3" w:rsidRPr="00056961" w:rsidRDefault="006A2534" w:rsidP="00254A73">
      <w:pPr>
        <w:pStyle w:val="BodyText"/>
        <w:tabs>
          <w:tab w:val="left" w:pos="0"/>
        </w:tabs>
      </w:pPr>
      <w:r>
        <w:t xml:space="preserve">Open Console2 and </w:t>
      </w:r>
      <w:r w:rsidR="00A075E3" w:rsidRPr="00056961">
        <w:t xml:space="preserve">you will see the command line for the MINGW64 console if </w:t>
      </w:r>
      <w:r>
        <w:t>the</w:t>
      </w:r>
      <w:r w:rsidR="00A075E3" w:rsidRPr="00056961">
        <w:t xml:space="preserve"> initial setup </w:t>
      </w:r>
      <w:r>
        <w:t xml:space="preserve">was performed </w:t>
      </w:r>
      <w:r w:rsidR="00A075E3" w:rsidRPr="00056961">
        <w:t xml:space="preserve">correctly. If </w:t>
      </w:r>
      <w:r>
        <w:t xml:space="preserve">not, </w:t>
      </w:r>
      <w:r w:rsidR="00A075E3" w:rsidRPr="00056961">
        <w:t>refer back to the section above.</w:t>
      </w:r>
    </w:p>
    <w:p w:rsidR="00A075E3" w:rsidRPr="00056961" w:rsidRDefault="00A075E3" w:rsidP="00254A73">
      <w:pPr>
        <w:pStyle w:val="BodyText"/>
        <w:tabs>
          <w:tab w:val="left" w:pos="0"/>
        </w:tabs>
      </w:pPr>
      <w:r w:rsidRPr="00056961">
        <w:t>Change into the XAMPP file system location. This will allow you to view your files and changes when XAMPP is running:</w:t>
      </w:r>
    </w:p>
    <w:p w:rsidR="00A075E3" w:rsidRPr="00056961" w:rsidRDefault="00A075E3" w:rsidP="00254A73">
      <w:pPr>
        <w:pStyle w:val="BodyText"/>
        <w:tabs>
          <w:tab w:val="left" w:pos="0"/>
        </w:tabs>
      </w:pPr>
      <w:proofErr w:type="gramStart"/>
      <w:r w:rsidRPr="00056961">
        <w:t>cd</w:t>
      </w:r>
      <w:proofErr w:type="gramEnd"/>
      <w:r w:rsidRPr="00056961">
        <w:t xml:space="preserve"> /c/</w:t>
      </w:r>
      <w:proofErr w:type="spellStart"/>
      <w:r w:rsidRPr="00056961">
        <w:t>xampp</w:t>
      </w:r>
      <w:proofErr w:type="spellEnd"/>
      <w:r w:rsidRPr="00056961">
        <w:t>/</w:t>
      </w:r>
      <w:proofErr w:type="spellStart"/>
      <w:r w:rsidRPr="00056961">
        <w:t>htdocs</w:t>
      </w:r>
      <w:proofErr w:type="spellEnd"/>
    </w:p>
    <w:p w:rsidR="00A075E3" w:rsidRPr="00056961" w:rsidRDefault="006A2534" w:rsidP="00254A73">
      <w:pPr>
        <w:pStyle w:val="BodyText"/>
        <w:tabs>
          <w:tab w:val="left" w:pos="0"/>
        </w:tabs>
      </w:pPr>
      <w:r>
        <w:t>C</w:t>
      </w:r>
      <w:r w:rsidR="00A075E3" w:rsidRPr="00056961">
        <w:t xml:space="preserve">lone the project into a </w:t>
      </w:r>
      <w:proofErr w:type="spellStart"/>
      <w:r>
        <w:t>G</w:t>
      </w:r>
      <w:r w:rsidR="00A075E3" w:rsidRPr="00056961">
        <w:t>enisis</w:t>
      </w:r>
      <w:proofErr w:type="spellEnd"/>
      <w:r w:rsidR="00A075E3" w:rsidRPr="00056961">
        <w:t xml:space="preserve"> folder: </w:t>
      </w:r>
      <w:proofErr w:type="spellStart"/>
      <w:r w:rsidR="00A075E3" w:rsidRPr="00056961">
        <w:t>git</w:t>
      </w:r>
      <w:proofErr w:type="spellEnd"/>
      <w:r w:rsidR="00A075E3" w:rsidRPr="00056961">
        <w:t xml:space="preserve"> clone </w:t>
      </w:r>
      <w:proofErr w:type="spellStart"/>
      <w:r w:rsidR="00A075E3" w:rsidRPr="00056961">
        <w:t>git@github.boozallencsn.com:HEALTH-ACCT-GROUP</w:t>
      </w:r>
      <w:proofErr w:type="spellEnd"/>
      <w:r w:rsidR="00A075E3" w:rsidRPr="00056961">
        <w:t xml:space="preserve">/Genisis2Client.git </w:t>
      </w:r>
      <w:proofErr w:type="spellStart"/>
      <w:r w:rsidR="00A075E3" w:rsidRPr="00056961">
        <w:t>genisis</w:t>
      </w:r>
      <w:proofErr w:type="spellEnd"/>
    </w:p>
    <w:p w:rsidR="00A075E3" w:rsidRPr="00056961" w:rsidRDefault="00A075E3" w:rsidP="00254A73">
      <w:pPr>
        <w:pStyle w:val="BodyText"/>
        <w:tabs>
          <w:tab w:val="left" w:pos="0"/>
        </w:tabs>
        <w:rPr>
          <w:b/>
          <w:bCs/>
        </w:rPr>
      </w:pPr>
      <w:r w:rsidRPr="00056961">
        <w:rPr>
          <w:b/>
          <w:bCs/>
        </w:rPr>
        <w:t>Setup the Project</w:t>
      </w:r>
    </w:p>
    <w:p w:rsidR="00A075E3" w:rsidRPr="00056961" w:rsidRDefault="00A075E3" w:rsidP="00254A73">
      <w:pPr>
        <w:pStyle w:val="BodyText"/>
        <w:tabs>
          <w:tab w:val="left" w:pos="0"/>
        </w:tabs>
      </w:pPr>
      <w:r w:rsidRPr="00056961">
        <w:t xml:space="preserve">This section will show you how to get the project setup once </w:t>
      </w:r>
      <w:r w:rsidR="00C3319F" w:rsidRPr="00056961">
        <w:t>all</w:t>
      </w:r>
      <w:r w:rsidRPr="00056961">
        <w:t xml:space="preserve"> your software </w:t>
      </w:r>
      <w:r w:rsidR="006A2534">
        <w:t xml:space="preserve">has been installed </w:t>
      </w:r>
      <w:r w:rsidRPr="00056961">
        <w:t xml:space="preserve">and </w:t>
      </w:r>
      <w:r w:rsidR="006A2534">
        <w:t xml:space="preserve">you </w:t>
      </w:r>
      <w:r w:rsidRPr="00056961">
        <w:t>have cloned the project.</w:t>
      </w:r>
    </w:p>
    <w:p w:rsidR="00A075E3" w:rsidRPr="00056961" w:rsidRDefault="00A075E3" w:rsidP="00254A73">
      <w:pPr>
        <w:pStyle w:val="BodyText"/>
        <w:tabs>
          <w:tab w:val="left" w:pos="0"/>
        </w:tabs>
        <w:rPr>
          <w:b/>
          <w:bCs/>
        </w:rPr>
      </w:pPr>
      <w:r w:rsidRPr="00056961">
        <w:rPr>
          <w:b/>
          <w:bCs/>
        </w:rPr>
        <w:t>In</w:t>
      </w:r>
      <w:r w:rsidR="006A2534">
        <w:rPr>
          <w:b/>
          <w:bCs/>
        </w:rPr>
        <w:t>stall NPM D</w:t>
      </w:r>
      <w:r w:rsidRPr="00056961">
        <w:rPr>
          <w:b/>
          <w:bCs/>
        </w:rPr>
        <w:t>ependencies Project</w:t>
      </w:r>
    </w:p>
    <w:p w:rsidR="00A075E3" w:rsidRPr="00056961" w:rsidRDefault="006A2534" w:rsidP="00254A73">
      <w:pPr>
        <w:pStyle w:val="BodyText"/>
        <w:tabs>
          <w:tab w:val="left" w:pos="0"/>
        </w:tabs>
      </w:pPr>
      <w:r>
        <w:t>Once you have</w:t>
      </w:r>
      <w:r w:rsidR="00A075E3" w:rsidRPr="00056961">
        <w:t xml:space="preserve"> cloned the project</w:t>
      </w:r>
      <w:r>
        <w:t>,</w:t>
      </w:r>
      <w:r w:rsidR="00A075E3" w:rsidRPr="00056961">
        <w:t xml:space="preserve"> you </w:t>
      </w:r>
      <w:r w:rsidR="00C3319F" w:rsidRPr="00056961">
        <w:t>must</w:t>
      </w:r>
      <w:r w:rsidR="00A075E3" w:rsidRPr="00056961">
        <w:t xml:space="preserve"> download all </w:t>
      </w:r>
      <w:r>
        <w:t xml:space="preserve">of </w:t>
      </w:r>
      <w:r w:rsidR="00A075E3" w:rsidRPr="00056961">
        <w:t>the dependencies and generate the </w:t>
      </w:r>
      <w:proofErr w:type="spellStart"/>
      <w:r w:rsidR="00A075E3" w:rsidRPr="00056961">
        <w:t>dist</w:t>
      </w:r>
      <w:proofErr w:type="spellEnd"/>
      <w:r w:rsidR="00A075E3" w:rsidRPr="00056961">
        <w:t> folder. In Console2</w:t>
      </w:r>
      <w:r>
        <w:t>,</w:t>
      </w:r>
      <w:r w:rsidR="00A075E3" w:rsidRPr="00056961">
        <w:t xml:space="preserve"> type the following:</w:t>
      </w:r>
    </w:p>
    <w:p w:rsidR="00A075E3" w:rsidRDefault="00A075E3" w:rsidP="00254A73">
      <w:pPr>
        <w:pStyle w:val="BodyText"/>
        <w:tabs>
          <w:tab w:val="left" w:pos="0"/>
        </w:tabs>
      </w:pPr>
      <w:proofErr w:type="gramStart"/>
      <w:r w:rsidRPr="00056961">
        <w:t>cd</w:t>
      </w:r>
      <w:proofErr w:type="gramEnd"/>
      <w:r w:rsidRPr="00056961">
        <w:t xml:space="preserve"> /c/</w:t>
      </w:r>
      <w:proofErr w:type="spellStart"/>
      <w:r w:rsidRPr="00056961">
        <w:t>xampp</w:t>
      </w:r>
      <w:proofErr w:type="spellEnd"/>
      <w:r w:rsidRPr="00056961">
        <w:t>/</w:t>
      </w:r>
      <w:proofErr w:type="spellStart"/>
      <w:r w:rsidRPr="00056961">
        <w:t>htdocs</w:t>
      </w:r>
      <w:proofErr w:type="spellEnd"/>
      <w:r w:rsidRPr="00056961">
        <w:t>/</w:t>
      </w:r>
      <w:proofErr w:type="spellStart"/>
      <w:r w:rsidRPr="00056961">
        <w:t>genisis</w:t>
      </w:r>
      <w:proofErr w:type="spellEnd"/>
    </w:p>
    <w:p w:rsidR="00E43B04" w:rsidRDefault="00E43B04" w:rsidP="00254A73">
      <w:pPr>
        <w:pStyle w:val="BodyText"/>
        <w:tabs>
          <w:tab w:val="left" w:pos="0"/>
        </w:tabs>
      </w:pPr>
      <w:r>
        <w:t xml:space="preserve">Install grunt-cli globally: </w:t>
      </w:r>
    </w:p>
    <w:p w:rsidR="00E43B04" w:rsidRDefault="00E43B04" w:rsidP="00254A73">
      <w:pPr>
        <w:pStyle w:val="BodyText"/>
        <w:tabs>
          <w:tab w:val="left" w:pos="0"/>
        </w:tabs>
      </w:pPr>
      <w:proofErr w:type="spellStart"/>
      <w:proofErr w:type="gramStart"/>
      <w:r w:rsidRPr="00A528DC">
        <w:t>npm</w:t>
      </w:r>
      <w:proofErr w:type="spellEnd"/>
      <w:proofErr w:type="gramEnd"/>
      <w:r w:rsidRPr="00A528DC">
        <w:t xml:space="preserve"> install -g grunt-cli</w:t>
      </w:r>
    </w:p>
    <w:p w:rsidR="00E43B04" w:rsidRDefault="00E43B04" w:rsidP="00254A73">
      <w:pPr>
        <w:pStyle w:val="BodyText"/>
        <w:tabs>
          <w:tab w:val="left" w:pos="0"/>
        </w:tabs>
      </w:pPr>
      <w:r>
        <w:t xml:space="preserve">Install grunt locally at GIT home: </w:t>
      </w:r>
    </w:p>
    <w:p w:rsidR="00E43B04" w:rsidRDefault="00E43B04" w:rsidP="00254A73">
      <w:pPr>
        <w:pStyle w:val="BodyText"/>
        <w:tabs>
          <w:tab w:val="left" w:pos="0"/>
        </w:tabs>
      </w:pPr>
      <w:proofErr w:type="spellStart"/>
      <w:proofErr w:type="gramStart"/>
      <w:r>
        <w:t>npm</w:t>
      </w:r>
      <w:proofErr w:type="spellEnd"/>
      <w:proofErr w:type="gramEnd"/>
      <w:r>
        <w:t xml:space="preserve"> install grunt</w:t>
      </w:r>
    </w:p>
    <w:p w:rsidR="00A075E3" w:rsidRPr="00056961" w:rsidRDefault="00A075E3" w:rsidP="00254A73">
      <w:pPr>
        <w:pStyle w:val="BodyText"/>
        <w:tabs>
          <w:tab w:val="left" w:pos="0"/>
        </w:tabs>
      </w:pPr>
      <w:r w:rsidRPr="00056961">
        <w:lastRenderedPageBreak/>
        <w:t xml:space="preserve">This places you into the </w:t>
      </w:r>
      <w:proofErr w:type="spellStart"/>
      <w:r w:rsidRPr="00056961">
        <w:t>genisis</w:t>
      </w:r>
      <w:proofErr w:type="spellEnd"/>
      <w:r w:rsidRPr="00056961">
        <w:t xml:space="preserve"> folder where you cloned the project. Now you </w:t>
      </w:r>
      <w:r w:rsidR="006A2534">
        <w:t xml:space="preserve">can </w:t>
      </w:r>
      <w:r w:rsidRPr="00056961">
        <w:t>install and build:</w:t>
      </w:r>
    </w:p>
    <w:p w:rsidR="00A075E3" w:rsidRPr="00056961" w:rsidRDefault="00A075E3" w:rsidP="00254A73">
      <w:pPr>
        <w:pStyle w:val="BodyText"/>
        <w:tabs>
          <w:tab w:val="left" w:pos="0"/>
        </w:tabs>
      </w:pPr>
      <w:proofErr w:type="spellStart"/>
      <w:proofErr w:type="gramStart"/>
      <w:r w:rsidRPr="00056961">
        <w:t>npm</w:t>
      </w:r>
      <w:proofErr w:type="spellEnd"/>
      <w:proofErr w:type="gramEnd"/>
      <w:r w:rsidRPr="00056961">
        <w:t xml:space="preserve"> install &amp;&amp; grunt build</w:t>
      </w:r>
    </w:p>
    <w:p w:rsidR="00A075E3" w:rsidRPr="00056961" w:rsidRDefault="00A075E3" w:rsidP="00254A73">
      <w:pPr>
        <w:pStyle w:val="BodyText"/>
        <w:tabs>
          <w:tab w:val="left" w:pos="0"/>
        </w:tabs>
      </w:pPr>
      <w:r w:rsidRPr="00056961">
        <w:t xml:space="preserve">This installs all </w:t>
      </w:r>
      <w:r w:rsidR="006A2534">
        <w:t xml:space="preserve">of </w:t>
      </w:r>
      <w:r w:rsidRPr="00056961">
        <w:t xml:space="preserve">the NPM dependencies and </w:t>
      </w:r>
      <w:r w:rsidR="006A2534">
        <w:t xml:space="preserve">then creates </w:t>
      </w:r>
      <w:r w:rsidRPr="00056961">
        <w:t xml:space="preserve">the initial build of the project. You should now see </w:t>
      </w:r>
      <w:r w:rsidR="006A2534">
        <w:t xml:space="preserve">that </w:t>
      </w:r>
      <w:r w:rsidRPr="00056961">
        <w:t xml:space="preserve">a new </w:t>
      </w:r>
      <w:proofErr w:type="spellStart"/>
      <w:r w:rsidRPr="00056961">
        <w:t>dist</w:t>
      </w:r>
      <w:proofErr w:type="spellEnd"/>
      <w:r w:rsidRPr="00056961">
        <w:t xml:space="preserve"> folder has appeared. This is the folder that contains the deployable version of the project.</w:t>
      </w:r>
    </w:p>
    <w:p w:rsidR="00A075E3" w:rsidRPr="00056961" w:rsidRDefault="00A075E3" w:rsidP="00514176">
      <w:pPr>
        <w:pStyle w:val="Heading3"/>
        <w:numPr>
          <w:ilvl w:val="2"/>
          <w:numId w:val="32"/>
        </w:numPr>
        <w:tabs>
          <w:tab w:val="clear" w:pos="900"/>
          <w:tab w:val="left" w:pos="1080"/>
        </w:tabs>
        <w:ind w:left="540"/>
      </w:pPr>
      <w:bookmarkStart w:id="111" w:name="_Toc485373859"/>
      <w:r w:rsidRPr="00056961">
        <w:t>Start XAMPP Apache Server</w:t>
      </w:r>
      <w:bookmarkEnd w:id="111"/>
    </w:p>
    <w:p w:rsidR="00A075E3" w:rsidRPr="00056961" w:rsidRDefault="00A075E3" w:rsidP="00254A73">
      <w:pPr>
        <w:pStyle w:val="BodyText"/>
        <w:tabs>
          <w:tab w:val="left" w:pos="0"/>
        </w:tabs>
      </w:pPr>
      <w:r w:rsidRPr="00056961">
        <w:t xml:space="preserve">Open the XAMPP executable program. You will see the XAMPP control panel. Click on the </w:t>
      </w:r>
      <w:r w:rsidR="006A2534">
        <w:t>“</w:t>
      </w:r>
      <w:r w:rsidR="006A2534" w:rsidRPr="006A2534">
        <w:rPr>
          <w:b/>
        </w:rPr>
        <w:t>S</w:t>
      </w:r>
      <w:r w:rsidRPr="006A2534">
        <w:rPr>
          <w:b/>
        </w:rPr>
        <w:t>tart</w:t>
      </w:r>
      <w:r w:rsidR="006A2534">
        <w:t>”</w:t>
      </w:r>
      <w:r w:rsidRPr="00056961">
        <w:t xml:space="preserve"> button for </w:t>
      </w:r>
      <w:r w:rsidR="006A2534">
        <w:t>the APACHE webs</w:t>
      </w:r>
      <w:r w:rsidRPr="00056961">
        <w:t>erver.</w:t>
      </w:r>
    </w:p>
    <w:p w:rsidR="00A075E3" w:rsidRPr="00056961" w:rsidRDefault="00A075E3" w:rsidP="00254A73">
      <w:pPr>
        <w:pStyle w:val="BodyText"/>
        <w:tabs>
          <w:tab w:val="left" w:pos="0"/>
        </w:tabs>
        <w:rPr>
          <w:b/>
          <w:bCs/>
        </w:rPr>
      </w:pPr>
      <w:r w:rsidRPr="00056961">
        <w:rPr>
          <w:b/>
          <w:bCs/>
        </w:rPr>
        <w:t xml:space="preserve">View Project </w:t>
      </w:r>
      <w:r w:rsidR="00A97ADF" w:rsidRPr="00056961">
        <w:rPr>
          <w:b/>
          <w:bCs/>
        </w:rPr>
        <w:t>in</w:t>
      </w:r>
      <w:r w:rsidRPr="00056961">
        <w:rPr>
          <w:b/>
          <w:bCs/>
        </w:rPr>
        <w:t xml:space="preserve"> Browser</w:t>
      </w:r>
    </w:p>
    <w:p w:rsidR="00A075E3" w:rsidRPr="00056961" w:rsidRDefault="00A075E3" w:rsidP="00184E91">
      <w:pPr>
        <w:pStyle w:val="BodyText"/>
        <w:tabs>
          <w:tab w:val="left" w:pos="0"/>
        </w:tabs>
      </w:pPr>
      <w:r w:rsidRPr="00056961">
        <w:t xml:space="preserve">Once the XAMPP Apache </w:t>
      </w:r>
      <w:r w:rsidR="006A2534">
        <w:t>web</w:t>
      </w:r>
      <w:r w:rsidRPr="00056961">
        <w:t>server is running and you</w:t>
      </w:r>
      <w:r w:rsidR="006A2534">
        <w:t xml:space="preserve"> have</w:t>
      </w:r>
      <w:r w:rsidRPr="00056961">
        <w:t xml:space="preserve"> initialize</w:t>
      </w:r>
      <w:r w:rsidR="006A2534">
        <w:t>d</w:t>
      </w:r>
      <w:r w:rsidRPr="00056961">
        <w:t xml:space="preserve"> and built the proje</w:t>
      </w:r>
      <w:r w:rsidR="006A2534">
        <w:t xml:space="preserve">ct, </w:t>
      </w:r>
      <w:r w:rsidRPr="00056961">
        <w:t xml:space="preserve">you can view the project in your browser by going to the </w:t>
      </w:r>
      <w:proofErr w:type="spellStart"/>
      <w:r w:rsidRPr="00056961">
        <w:t>dist</w:t>
      </w:r>
      <w:proofErr w:type="spellEnd"/>
      <w:r w:rsidRPr="00056961">
        <w:t xml:space="preserve"> file that was generated:</w:t>
      </w:r>
    </w:p>
    <w:p w:rsidR="00A075E3" w:rsidRPr="00056961" w:rsidRDefault="00987B01" w:rsidP="00184E91">
      <w:pPr>
        <w:pStyle w:val="BodyText"/>
        <w:tabs>
          <w:tab w:val="left" w:pos="0"/>
        </w:tabs>
      </w:pPr>
      <w:hyperlink r:id="rId95" w:history="1">
        <w:r w:rsidR="00A075E3" w:rsidRPr="00056961">
          <w:rPr>
            <w:rStyle w:val="Hyperlink"/>
          </w:rPr>
          <w:t>http://localhost/dist</w:t>
        </w:r>
      </w:hyperlink>
    </w:p>
    <w:p w:rsidR="00A075E3" w:rsidRPr="00056961" w:rsidRDefault="00A075E3" w:rsidP="00184E91">
      <w:pPr>
        <w:pStyle w:val="BodyText"/>
        <w:tabs>
          <w:tab w:val="left" w:pos="0"/>
        </w:tabs>
      </w:pPr>
      <w:r w:rsidRPr="00056961">
        <w:rPr>
          <w:i/>
          <w:iCs/>
        </w:rPr>
        <w:t>Note:</w:t>
      </w:r>
      <w:r w:rsidRPr="00056961">
        <w:t> If you</w:t>
      </w:r>
      <w:r w:rsidR="006A2534">
        <w:t xml:space="preserve"> are</w:t>
      </w:r>
      <w:r w:rsidRPr="00056961">
        <w:t xml:space="preserve"> using an IDE like Atom or Sublime</w:t>
      </w:r>
      <w:r w:rsidR="006A2534">
        <w:t>,</w:t>
      </w:r>
      <w:r w:rsidRPr="00056961">
        <w:t xml:space="preserve"> you will not see the </w:t>
      </w:r>
      <w:proofErr w:type="spellStart"/>
      <w:r w:rsidRPr="00056961">
        <w:t>dist</w:t>
      </w:r>
      <w:proofErr w:type="spellEnd"/>
      <w:r w:rsidRPr="00056961">
        <w:t xml:space="preserve"> folder in your file tree because it is listed in</w:t>
      </w:r>
      <w:r w:rsidR="00A97ADF">
        <w:t xml:space="preserve"> </w:t>
      </w:r>
      <w:r w:rsidRPr="00056961">
        <w:t>.</w:t>
      </w:r>
      <w:proofErr w:type="spellStart"/>
      <w:r w:rsidRPr="00056961">
        <w:t>gitignore</w:t>
      </w:r>
      <w:proofErr w:type="spellEnd"/>
      <w:r w:rsidRPr="00056961">
        <w:t xml:space="preserve"> configuration and by default these IDEs remove those files from your file tree</w:t>
      </w:r>
      <w:r w:rsidR="006A2534">
        <w:t>. H</w:t>
      </w:r>
      <w:r w:rsidRPr="00056961">
        <w:t>owever</w:t>
      </w:r>
      <w:r w:rsidR="006A2534">
        <w:t>,</w:t>
      </w:r>
      <w:r w:rsidRPr="00056961">
        <w:t xml:space="preserve"> the file is there and available if you navigate to it</w:t>
      </w:r>
      <w:r w:rsidR="006A2534">
        <w:t>.</w:t>
      </w:r>
    </w:p>
    <w:p w:rsidR="00A075E3" w:rsidRPr="00056961" w:rsidRDefault="00A075E3" w:rsidP="00184E91">
      <w:pPr>
        <w:pStyle w:val="Heading3"/>
        <w:numPr>
          <w:ilvl w:val="2"/>
          <w:numId w:val="32"/>
        </w:numPr>
        <w:tabs>
          <w:tab w:val="clear" w:pos="900"/>
          <w:tab w:val="left" w:pos="1080"/>
        </w:tabs>
        <w:ind w:left="540"/>
      </w:pPr>
      <w:bookmarkStart w:id="112" w:name="_Toc485373860"/>
      <w:r w:rsidRPr="00056961">
        <w:t>Typical Daily Development Process</w:t>
      </w:r>
      <w:bookmarkEnd w:id="112"/>
    </w:p>
    <w:p w:rsidR="00A075E3" w:rsidRPr="00056961" w:rsidRDefault="00A075E3" w:rsidP="006A2534">
      <w:pPr>
        <w:pStyle w:val="BodyText"/>
        <w:numPr>
          <w:ilvl w:val="0"/>
          <w:numId w:val="30"/>
        </w:numPr>
        <w:tabs>
          <w:tab w:val="left" w:pos="0"/>
        </w:tabs>
      </w:pPr>
      <w:r w:rsidRPr="00056961">
        <w:t>Start Apache on XAMPP</w:t>
      </w:r>
      <w:r w:rsidR="006A2534">
        <w:t>.</w:t>
      </w:r>
    </w:p>
    <w:p w:rsidR="00A075E3" w:rsidRPr="00056961" w:rsidRDefault="00A075E3" w:rsidP="006A2534">
      <w:pPr>
        <w:pStyle w:val="BodyText"/>
        <w:numPr>
          <w:ilvl w:val="0"/>
          <w:numId w:val="30"/>
        </w:numPr>
        <w:tabs>
          <w:tab w:val="left" w:pos="0"/>
        </w:tabs>
      </w:pPr>
      <w:r w:rsidRPr="00056961">
        <w:t xml:space="preserve">Open Console2 and go into your </w:t>
      </w:r>
      <w:proofErr w:type="spellStart"/>
      <w:r w:rsidRPr="00056961">
        <w:t>genisis</w:t>
      </w:r>
      <w:proofErr w:type="spellEnd"/>
      <w:r w:rsidRPr="00056961">
        <w:t xml:space="preserve"> directory: cd /c/</w:t>
      </w:r>
      <w:proofErr w:type="spellStart"/>
      <w:r w:rsidRPr="00056961">
        <w:t>xampp</w:t>
      </w:r>
      <w:proofErr w:type="spellEnd"/>
      <w:r w:rsidRPr="00056961">
        <w:t>/</w:t>
      </w:r>
      <w:proofErr w:type="spellStart"/>
      <w:r w:rsidRPr="00056961">
        <w:t>htdocs</w:t>
      </w:r>
      <w:proofErr w:type="spellEnd"/>
      <w:r w:rsidRPr="00056961">
        <w:t>/</w:t>
      </w:r>
      <w:proofErr w:type="spellStart"/>
      <w:r w:rsidRPr="00056961">
        <w:t>genisis</w:t>
      </w:r>
      <w:proofErr w:type="spellEnd"/>
      <w:r w:rsidR="006A2534">
        <w:t xml:space="preserve"> </w:t>
      </w:r>
    </w:p>
    <w:p w:rsidR="00A075E3" w:rsidRPr="00056961" w:rsidRDefault="00A075E3" w:rsidP="006A2534">
      <w:pPr>
        <w:pStyle w:val="BodyText"/>
        <w:numPr>
          <w:ilvl w:val="0"/>
          <w:numId w:val="30"/>
        </w:numPr>
        <w:tabs>
          <w:tab w:val="left" w:pos="0"/>
        </w:tabs>
      </w:pPr>
      <w:r w:rsidRPr="00056961">
        <w:t>Run the development environment and start grunt: </w:t>
      </w:r>
      <w:proofErr w:type="spellStart"/>
      <w:r w:rsidRPr="00056961">
        <w:t>npm</w:t>
      </w:r>
      <w:proofErr w:type="spellEnd"/>
      <w:r w:rsidRPr="00056961">
        <w:t xml:space="preserve"> run watch</w:t>
      </w:r>
    </w:p>
    <w:p w:rsidR="00A075E3" w:rsidRPr="00056961" w:rsidRDefault="00A075E3" w:rsidP="006A2534">
      <w:pPr>
        <w:pStyle w:val="BodyText"/>
        <w:numPr>
          <w:ilvl w:val="0"/>
          <w:numId w:val="30"/>
        </w:numPr>
        <w:tabs>
          <w:tab w:val="left" w:pos="0"/>
        </w:tabs>
      </w:pPr>
      <w:r w:rsidRPr="00056961">
        <w:t>Make changes to the code in the </w:t>
      </w:r>
      <w:proofErr w:type="spellStart"/>
      <w:r w:rsidRPr="00056961">
        <w:t>src</w:t>
      </w:r>
      <w:proofErr w:type="spellEnd"/>
      <w:r w:rsidRPr="00056961">
        <w:t> folder</w:t>
      </w:r>
      <w:r w:rsidR="006A2534">
        <w:t>.</w:t>
      </w:r>
    </w:p>
    <w:p w:rsidR="00A075E3" w:rsidRPr="00056961" w:rsidRDefault="00A075E3" w:rsidP="006A2534">
      <w:pPr>
        <w:pStyle w:val="BodyText"/>
        <w:numPr>
          <w:ilvl w:val="0"/>
          <w:numId w:val="30"/>
        </w:numPr>
        <w:tabs>
          <w:tab w:val="left" w:pos="0"/>
        </w:tabs>
      </w:pPr>
      <w:r w:rsidRPr="00056961">
        <w:t>Check the console output results from grunt watch (or IDE plugin) for any errors</w:t>
      </w:r>
      <w:r w:rsidR="006A2534">
        <w:t>.</w:t>
      </w:r>
    </w:p>
    <w:p w:rsidR="00A075E3" w:rsidRPr="00056961" w:rsidRDefault="00A075E3" w:rsidP="006A2534">
      <w:pPr>
        <w:pStyle w:val="BodyText"/>
        <w:numPr>
          <w:ilvl w:val="0"/>
          <w:numId w:val="30"/>
        </w:numPr>
        <w:tabs>
          <w:tab w:val="left" w:pos="0"/>
        </w:tabs>
      </w:pPr>
      <w:r w:rsidRPr="00056961">
        <w:t>Fix any errors or breaking unit tests</w:t>
      </w:r>
      <w:r w:rsidR="006A2534">
        <w:t>.</w:t>
      </w:r>
    </w:p>
    <w:p w:rsidR="00A075E3" w:rsidRPr="00056961" w:rsidRDefault="00A075E3" w:rsidP="006A2534">
      <w:pPr>
        <w:pStyle w:val="BodyText"/>
        <w:numPr>
          <w:ilvl w:val="0"/>
          <w:numId w:val="30"/>
        </w:numPr>
        <w:tabs>
          <w:tab w:val="left" w:pos="0"/>
        </w:tabs>
      </w:pPr>
      <w:r w:rsidRPr="00056961">
        <w:t>Test your changes in the browser when the tests run clean by going to: </w:t>
      </w:r>
      <w:hyperlink r:id="rId96" w:history="1">
        <w:r w:rsidRPr="00056961">
          <w:rPr>
            <w:rStyle w:val="Hyperlink"/>
          </w:rPr>
          <w:t>http://localhost/dist</w:t>
        </w:r>
      </w:hyperlink>
    </w:p>
    <w:p w:rsidR="00A075E3" w:rsidRPr="00056961" w:rsidRDefault="00A075E3" w:rsidP="00184E91">
      <w:pPr>
        <w:pStyle w:val="Heading3"/>
        <w:numPr>
          <w:ilvl w:val="2"/>
          <w:numId w:val="32"/>
        </w:numPr>
        <w:tabs>
          <w:tab w:val="clear" w:pos="900"/>
          <w:tab w:val="left" w:pos="1080"/>
        </w:tabs>
        <w:ind w:left="540"/>
      </w:pPr>
      <w:bookmarkStart w:id="113" w:name="_Toc485373861"/>
      <w:r w:rsidRPr="00056961">
        <w:t>Testing API - Postman Tests</w:t>
      </w:r>
      <w:bookmarkEnd w:id="113"/>
    </w:p>
    <w:p w:rsidR="00A075E3" w:rsidRPr="00056961" w:rsidRDefault="00A075E3" w:rsidP="00184E91">
      <w:pPr>
        <w:pStyle w:val="BodyText"/>
        <w:tabs>
          <w:tab w:val="left" w:pos="0"/>
        </w:tabs>
      </w:pPr>
      <w:r w:rsidRPr="00056961">
        <w:t>If you would like to run some simple API tests that were developed in Postman you can enter the following command from the root directory: </w:t>
      </w:r>
      <w:proofErr w:type="spellStart"/>
      <w:proofErr w:type="gramStart"/>
      <w:r w:rsidRPr="00056961">
        <w:t>newman</w:t>
      </w:r>
      <w:proofErr w:type="spellEnd"/>
      <w:proofErr w:type="gramEnd"/>
      <w:r w:rsidRPr="00056961">
        <w:t xml:space="preserve"> run </w:t>
      </w:r>
      <w:proofErr w:type="spellStart"/>
      <w:r w:rsidRPr="00056961">
        <w:t>postman_tests.json</w:t>
      </w:r>
      <w:proofErr w:type="spellEnd"/>
      <w:r w:rsidRPr="00056961">
        <w:t> For the full list of Newman options you can consult the documentation</w:t>
      </w:r>
      <w:r w:rsidR="006A2534">
        <w:t xml:space="preserve"> at this location: </w:t>
      </w:r>
      <w:hyperlink r:id="rId97" w:history="1">
        <w:r w:rsidRPr="00056961">
          <w:rPr>
            <w:rStyle w:val="Hyperlink"/>
          </w:rPr>
          <w:t>https://github.com/postmanlabs/newman</w:t>
        </w:r>
      </w:hyperlink>
    </w:p>
    <w:p w:rsidR="00A075E3" w:rsidRPr="00056961" w:rsidRDefault="00A075E3" w:rsidP="00184E91">
      <w:pPr>
        <w:pStyle w:val="Heading3"/>
        <w:numPr>
          <w:ilvl w:val="2"/>
          <w:numId w:val="32"/>
        </w:numPr>
        <w:tabs>
          <w:tab w:val="clear" w:pos="900"/>
          <w:tab w:val="left" w:pos="1080"/>
        </w:tabs>
        <w:ind w:left="540"/>
      </w:pPr>
      <w:bookmarkStart w:id="114" w:name="_Toc485373862"/>
      <w:r w:rsidRPr="00056961">
        <w:t>Generating Postman HTML Output</w:t>
      </w:r>
      <w:bookmarkEnd w:id="114"/>
    </w:p>
    <w:p w:rsidR="00A075E3" w:rsidRPr="00056961" w:rsidRDefault="00A075E3" w:rsidP="00184E91">
      <w:pPr>
        <w:pStyle w:val="BodyText"/>
        <w:tabs>
          <w:tab w:val="left" w:pos="0"/>
        </w:tabs>
      </w:pPr>
      <w:r w:rsidRPr="00056961">
        <w:t xml:space="preserve">If you would like to see </w:t>
      </w:r>
      <w:r w:rsidR="006A2534">
        <w:t xml:space="preserve">an </w:t>
      </w:r>
      <w:r w:rsidRPr="00056961">
        <w:t>HTML version of the Newman output</w:t>
      </w:r>
      <w:r w:rsidR="006A2534">
        <w:t>,</w:t>
      </w:r>
      <w:r w:rsidRPr="00056961">
        <w:t xml:space="preserve"> you can run the following and a new folder called Newman will be created with the results of your test runs: </w:t>
      </w:r>
      <w:proofErr w:type="spellStart"/>
      <w:proofErr w:type="gramStart"/>
      <w:r w:rsidRPr="00056961">
        <w:t>newman</w:t>
      </w:r>
      <w:proofErr w:type="spellEnd"/>
      <w:proofErr w:type="gramEnd"/>
      <w:r w:rsidRPr="00056961">
        <w:t xml:space="preserve"> run </w:t>
      </w:r>
      <w:proofErr w:type="spellStart"/>
      <w:r w:rsidRPr="00056961">
        <w:t>postman_tests.json</w:t>
      </w:r>
      <w:proofErr w:type="spellEnd"/>
      <w:r w:rsidRPr="00056961">
        <w:t xml:space="preserve"> --reporters html</w:t>
      </w:r>
    </w:p>
    <w:p w:rsidR="00A97ADF" w:rsidRDefault="00A97ADF" w:rsidP="00184E91">
      <w:pPr>
        <w:pStyle w:val="BodyText"/>
        <w:tabs>
          <w:tab w:val="left" w:pos="0"/>
        </w:tabs>
        <w:rPr>
          <w:b/>
          <w:bCs/>
        </w:rPr>
      </w:pPr>
    </w:p>
    <w:p w:rsidR="00A075E3" w:rsidRPr="00056961" w:rsidRDefault="00A075E3" w:rsidP="00184E91">
      <w:pPr>
        <w:pStyle w:val="Heading3"/>
        <w:numPr>
          <w:ilvl w:val="2"/>
          <w:numId w:val="32"/>
        </w:numPr>
        <w:tabs>
          <w:tab w:val="clear" w:pos="900"/>
          <w:tab w:val="left" w:pos="1080"/>
        </w:tabs>
        <w:ind w:left="540"/>
      </w:pPr>
      <w:bookmarkStart w:id="115" w:name="_Toc485373863"/>
      <w:r w:rsidRPr="00056961">
        <w:lastRenderedPageBreak/>
        <w:t>Generating Postman CLI Output</w:t>
      </w:r>
      <w:bookmarkEnd w:id="115"/>
    </w:p>
    <w:p w:rsidR="00A503AA" w:rsidRDefault="00A075E3" w:rsidP="00184E91">
      <w:pPr>
        <w:pStyle w:val="BodyText"/>
        <w:tabs>
          <w:tab w:val="left" w:pos="0"/>
        </w:tabs>
      </w:pPr>
      <w:r w:rsidRPr="00056961">
        <w:t>If you want to get results from the postman test to see in the command line if the tests have succeeded or failed</w:t>
      </w:r>
      <w:r w:rsidR="006A2534">
        <w:t>,</w:t>
      </w:r>
      <w:r w:rsidRPr="00056961">
        <w:t xml:space="preserve"> you can run the following: </w:t>
      </w:r>
      <w:proofErr w:type="spellStart"/>
      <w:proofErr w:type="gramStart"/>
      <w:r w:rsidRPr="00056961">
        <w:t>newman</w:t>
      </w:r>
      <w:proofErr w:type="spellEnd"/>
      <w:proofErr w:type="gramEnd"/>
      <w:r w:rsidRPr="00056961">
        <w:t xml:space="preserve"> run </w:t>
      </w:r>
      <w:proofErr w:type="spellStart"/>
      <w:r w:rsidRPr="00056961">
        <w:t>postman_tests.json</w:t>
      </w:r>
      <w:proofErr w:type="spellEnd"/>
      <w:r w:rsidRPr="00056961">
        <w:t xml:space="preserve"> --reporter-cli-no-summary --reporter-cli-no-console --reporter-cli-no-assertions happy coding</w:t>
      </w:r>
      <w:r w:rsidR="00E44672">
        <w:t>.</w:t>
      </w:r>
    </w:p>
    <w:p w:rsidR="00E44672" w:rsidRDefault="00E44672" w:rsidP="00254A73">
      <w:pPr>
        <w:pStyle w:val="BodyText"/>
        <w:tabs>
          <w:tab w:val="left" w:pos="0"/>
        </w:tabs>
        <w:jc w:val="both"/>
      </w:pPr>
    </w:p>
    <w:p w:rsidR="00E44672" w:rsidRDefault="00E44672" w:rsidP="00E44672">
      <w:pPr>
        <w:pStyle w:val="Heading1"/>
      </w:pPr>
      <w:bookmarkStart w:id="116" w:name="_Toc482194904"/>
      <w:bookmarkStart w:id="117" w:name="_Toc485373864"/>
      <w:r>
        <w:t>Uninstall a Program</w:t>
      </w:r>
      <w:bookmarkEnd w:id="116"/>
      <w:bookmarkEnd w:id="117"/>
    </w:p>
    <w:p w:rsidR="00E44672" w:rsidRDefault="006A2534" w:rsidP="006A2534">
      <w:pPr>
        <w:pStyle w:val="BodyText"/>
        <w:tabs>
          <w:tab w:val="left" w:pos="0"/>
        </w:tabs>
        <w:jc w:val="both"/>
      </w:pPr>
      <w:r>
        <w:t>Type “</w:t>
      </w:r>
      <w:proofErr w:type="spellStart"/>
      <w:r w:rsidR="00E44672" w:rsidRPr="006A2534">
        <w:rPr>
          <w:b/>
        </w:rPr>
        <w:t>PowerBroker</w:t>
      </w:r>
      <w:proofErr w:type="spellEnd"/>
      <w:r w:rsidR="00E44672" w:rsidRPr="006A2534">
        <w:rPr>
          <w:b/>
        </w:rPr>
        <w:t xml:space="preserve"> Uninstall </w:t>
      </w:r>
      <w:proofErr w:type="gramStart"/>
      <w:r w:rsidR="00E44672" w:rsidRPr="006A2534">
        <w:rPr>
          <w:b/>
        </w:rPr>
        <w:t>A</w:t>
      </w:r>
      <w:proofErr w:type="gramEnd"/>
      <w:r w:rsidR="00E44672" w:rsidRPr="006A2534">
        <w:rPr>
          <w:b/>
        </w:rPr>
        <w:t xml:space="preserve"> Program</w:t>
      </w:r>
      <w:r>
        <w:t>”</w:t>
      </w:r>
      <w:r w:rsidR="00E44672">
        <w:t xml:space="preserve"> in </w:t>
      </w:r>
      <w:r>
        <w:t>the W</w:t>
      </w:r>
      <w:r w:rsidR="00E44672">
        <w:t xml:space="preserve">indows search and launch </w:t>
      </w:r>
      <w:r>
        <w:t>“</w:t>
      </w:r>
      <w:proofErr w:type="spellStart"/>
      <w:r w:rsidR="00E44672" w:rsidRPr="006A2534">
        <w:rPr>
          <w:b/>
        </w:rPr>
        <w:t>P</w:t>
      </w:r>
      <w:r w:rsidRPr="006A2534">
        <w:rPr>
          <w:b/>
        </w:rPr>
        <w:t>owerBroker</w:t>
      </w:r>
      <w:proofErr w:type="spellEnd"/>
      <w:r w:rsidRPr="006A2534">
        <w:rPr>
          <w:b/>
        </w:rPr>
        <w:t xml:space="preserve"> Uninstall A Program</w:t>
      </w:r>
      <w:r>
        <w:t xml:space="preserve">” as shown in Figure 62. </w:t>
      </w:r>
    </w:p>
    <w:p w:rsidR="00E44672" w:rsidRDefault="00E44672" w:rsidP="006A2534">
      <w:pPr>
        <w:pStyle w:val="BodyText"/>
        <w:tabs>
          <w:tab w:val="left" w:pos="0"/>
        </w:tabs>
        <w:jc w:val="center"/>
        <w:rPr>
          <w:noProof/>
        </w:rPr>
      </w:pPr>
      <w:r>
        <w:rPr>
          <w:noProof/>
        </w:rPr>
        <w:drawing>
          <wp:inline distT="0" distB="0" distL="0" distR="0" wp14:anchorId="35A9D4CF" wp14:editId="7CB925F8">
            <wp:extent cx="4719637" cy="2654796"/>
            <wp:effectExtent l="0" t="0" r="508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723248" cy="2656827"/>
                    </a:xfrm>
                    <a:prstGeom prst="rect">
                      <a:avLst/>
                    </a:prstGeom>
                  </pic:spPr>
                </pic:pic>
              </a:graphicData>
            </a:graphic>
          </wp:inline>
        </w:drawing>
      </w:r>
      <w:r>
        <w:rPr>
          <w:noProof/>
        </w:rPr>
        <w:t xml:space="preserve"> </w:t>
      </w:r>
    </w:p>
    <w:p w:rsidR="00D05FFB" w:rsidRDefault="00D05FFB" w:rsidP="00D05FFB">
      <w:pPr>
        <w:pStyle w:val="Caption"/>
      </w:pPr>
      <w:r>
        <w:t xml:space="preserve">Figure 62: </w:t>
      </w:r>
      <w:proofErr w:type="spellStart"/>
      <w:r w:rsidR="006A2534">
        <w:t>PowerBroker</w:t>
      </w:r>
      <w:proofErr w:type="spellEnd"/>
      <w:r w:rsidR="006A2534">
        <w:t xml:space="preserve"> Uninstall a Program</w:t>
      </w:r>
    </w:p>
    <w:p w:rsidR="00E44672" w:rsidRDefault="00686156" w:rsidP="00E44672">
      <w:pPr>
        <w:rPr>
          <w:noProof/>
        </w:rPr>
      </w:pPr>
      <w:r>
        <w:rPr>
          <w:noProof/>
        </w:rPr>
        <w:t>Unistall the unwanted program by make a selection as illustrated in Figure 63.</w:t>
      </w:r>
    </w:p>
    <w:p w:rsidR="00E44672" w:rsidRDefault="00686156" w:rsidP="00686156">
      <w:pPr>
        <w:pStyle w:val="BodyText"/>
        <w:tabs>
          <w:tab w:val="left" w:pos="0"/>
        </w:tabs>
        <w:jc w:val="center"/>
        <w:rPr>
          <w:noProof/>
        </w:rPr>
      </w:pPr>
      <w:r>
        <w:rPr>
          <w:noProof/>
        </w:rPr>
        <w:drawing>
          <wp:inline distT="0" distB="0" distL="0" distR="0" wp14:anchorId="6F3603D4" wp14:editId="58235D3C">
            <wp:extent cx="3881872" cy="2433637"/>
            <wp:effectExtent l="0" t="0" r="4445"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894330" cy="2441447"/>
                    </a:xfrm>
                    <a:prstGeom prst="rect">
                      <a:avLst/>
                    </a:prstGeom>
                  </pic:spPr>
                </pic:pic>
              </a:graphicData>
            </a:graphic>
          </wp:inline>
        </w:drawing>
      </w:r>
    </w:p>
    <w:p w:rsidR="00D05FFB" w:rsidRDefault="00686156" w:rsidP="00686156">
      <w:pPr>
        <w:pStyle w:val="Caption"/>
        <w:spacing w:before="0"/>
      </w:pPr>
      <w:r>
        <w:t>F</w:t>
      </w:r>
      <w:r w:rsidR="00D05FFB">
        <w:t xml:space="preserve">igure 63: </w:t>
      </w:r>
      <w:r>
        <w:t>Uninstall a Program</w:t>
      </w:r>
    </w:p>
    <w:sectPr w:rsidR="00D05FFB" w:rsidSect="00BF7AC6">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7B01" w:rsidRDefault="00987B01">
      <w:r>
        <w:separator/>
      </w:r>
    </w:p>
    <w:p w:rsidR="00987B01" w:rsidRDefault="00987B01"/>
  </w:endnote>
  <w:endnote w:type="continuationSeparator" w:id="0">
    <w:p w:rsidR="00987B01" w:rsidRDefault="00987B01">
      <w:r>
        <w:continuationSeparator/>
      </w:r>
    </w:p>
    <w:p w:rsidR="00987B01" w:rsidRDefault="00987B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584A" w:rsidRDefault="00D4584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584A" w:rsidRDefault="00D4584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584A" w:rsidRDefault="00D4584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2A94" w:rsidRPr="00D4584A" w:rsidRDefault="00CC2A94" w:rsidP="00D4584A">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7B01" w:rsidRDefault="00987B01">
      <w:r>
        <w:separator/>
      </w:r>
    </w:p>
    <w:p w:rsidR="00987B01" w:rsidRDefault="00987B01"/>
  </w:footnote>
  <w:footnote w:type="continuationSeparator" w:id="0">
    <w:p w:rsidR="00987B01" w:rsidRDefault="00987B01">
      <w:r>
        <w:continuationSeparator/>
      </w:r>
    </w:p>
    <w:p w:rsidR="00987B01" w:rsidRDefault="00987B0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584A" w:rsidRDefault="00D4584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584A" w:rsidRDefault="00D4584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584A" w:rsidRDefault="00D4584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68.5pt;height:41pt" o:bullet="t">
        <v:imagedata r:id="rId1" o:title="pointing-finger-white-small"/>
      </v:shape>
    </w:pict>
  </w:numPicBullet>
  <w:abstractNum w:abstractNumId="0">
    <w:nsid w:val="045854D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59961AB"/>
    <w:multiLevelType w:val="hybridMultilevel"/>
    <w:tmpl w:val="F740DDFE"/>
    <w:lvl w:ilvl="0" w:tplc="E38ADA1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5B10654"/>
    <w:multiLevelType w:val="multilevel"/>
    <w:tmpl w:val="B51A4BB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1440"/>
      </w:pPr>
      <w:rPr>
        <w:rFont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DAD691B"/>
    <w:multiLevelType w:val="multilevel"/>
    <w:tmpl w:val="EE608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62625C"/>
    <w:multiLevelType w:val="multilevel"/>
    <w:tmpl w:val="B0BA550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1B293328"/>
    <w:multiLevelType w:val="multilevel"/>
    <w:tmpl w:val="1CF666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tentative="1">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8">
    <w:nsid w:val="1E223CA6"/>
    <w:multiLevelType w:val="multilevel"/>
    <w:tmpl w:val="B97C6A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E2F767A"/>
    <w:multiLevelType w:val="hybridMultilevel"/>
    <w:tmpl w:val="F740DDFE"/>
    <w:lvl w:ilvl="0" w:tplc="E38ADA1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1">
    <w:nsid w:val="30A43CBB"/>
    <w:multiLevelType w:val="hybridMultilevel"/>
    <w:tmpl w:val="1E10A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4">
    <w:nsid w:val="333C388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7625790"/>
    <w:multiLevelType w:val="multilevel"/>
    <w:tmpl w:val="E5685B9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6">
    <w:nsid w:val="390378F5"/>
    <w:multiLevelType w:val="hybridMultilevel"/>
    <w:tmpl w:val="479ED316"/>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25D21C5"/>
    <w:multiLevelType w:val="multilevel"/>
    <w:tmpl w:val="E06875A8"/>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8">
    <w:nsid w:val="47165DDE"/>
    <w:multiLevelType w:val="multilevel"/>
    <w:tmpl w:val="3C9ECE9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0">
    <w:nsid w:val="4E8F07D0"/>
    <w:multiLevelType w:val="hybridMultilevel"/>
    <w:tmpl w:val="F71C89E2"/>
    <w:lvl w:ilvl="0" w:tplc="32381972">
      <w:start w:val="1"/>
      <w:numFmt w:val="decimal"/>
      <w:pStyle w:val="Heading1"/>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E2A3D08"/>
    <w:multiLevelType w:val="multilevel"/>
    <w:tmpl w:val="43207410"/>
    <w:lvl w:ilvl="0">
      <w:start w:val="1"/>
      <w:numFmt w:val="decimal"/>
      <w:lvlText w:val="%1."/>
      <w:lvlJc w:val="left"/>
      <w:pPr>
        <w:tabs>
          <w:tab w:val="num" w:pos="-180"/>
        </w:tabs>
        <w:ind w:left="-180" w:hanging="360"/>
      </w:pPr>
    </w:lvl>
    <w:lvl w:ilvl="1">
      <w:start w:val="1"/>
      <w:numFmt w:val="decimal"/>
      <w:lvlText w:val="%2."/>
      <w:lvlJc w:val="left"/>
      <w:pPr>
        <w:tabs>
          <w:tab w:val="num" w:pos="540"/>
        </w:tabs>
        <w:ind w:left="540" w:hanging="360"/>
      </w:pPr>
    </w:lvl>
    <w:lvl w:ilvl="2">
      <w:start w:val="1"/>
      <w:numFmt w:val="decimal"/>
      <w:lvlText w:val="%3."/>
      <w:lvlJc w:val="left"/>
      <w:pPr>
        <w:tabs>
          <w:tab w:val="num" w:pos="1260"/>
        </w:tabs>
        <w:ind w:left="1260" w:hanging="360"/>
      </w:pPr>
    </w:lvl>
    <w:lvl w:ilvl="3" w:tentative="1">
      <w:start w:val="1"/>
      <w:numFmt w:val="decimal"/>
      <w:lvlText w:val="%4."/>
      <w:lvlJc w:val="left"/>
      <w:pPr>
        <w:tabs>
          <w:tab w:val="num" w:pos="1980"/>
        </w:tabs>
        <w:ind w:left="1980" w:hanging="360"/>
      </w:pPr>
    </w:lvl>
    <w:lvl w:ilvl="4" w:tentative="1">
      <w:start w:val="1"/>
      <w:numFmt w:val="decimal"/>
      <w:lvlText w:val="%5."/>
      <w:lvlJc w:val="left"/>
      <w:pPr>
        <w:tabs>
          <w:tab w:val="num" w:pos="2700"/>
        </w:tabs>
        <w:ind w:left="2700" w:hanging="360"/>
      </w:pPr>
    </w:lvl>
    <w:lvl w:ilvl="5" w:tentative="1">
      <w:start w:val="1"/>
      <w:numFmt w:val="decimal"/>
      <w:lvlText w:val="%6."/>
      <w:lvlJc w:val="left"/>
      <w:pPr>
        <w:tabs>
          <w:tab w:val="num" w:pos="3420"/>
        </w:tabs>
        <w:ind w:left="3420" w:hanging="360"/>
      </w:pPr>
    </w:lvl>
    <w:lvl w:ilvl="6" w:tentative="1">
      <w:start w:val="1"/>
      <w:numFmt w:val="decimal"/>
      <w:lvlText w:val="%7."/>
      <w:lvlJc w:val="left"/>
      <w:pPr>
        <w:tabs>
          <w:tab w:val="num" w:pos="4140"/>
        </w:tabs>
        <w:ind w:left="4140" w:hanging="360"/>
      </w:pPr>
    </w:lvl>
    <w:lvl w:ilvl="7" w:tentative="1">
      <w:start w:val="1"/>
      <w:numFmt w:val="decimal"/>
      <w:lvlText w:val="%8."/>
      <w:lvlJc w:val="left"/>
      <w:pPr>
        <w:tabs>
          <w:tab w:val="num" w:pos="4860"/>
        </w:tabs>
        <w:ind w:left="4860" w:hanging="360"/>
      </w:pPr>
    </w:lvl>
    <w:lvl w:ilvl="8" w:tentative="1">
      <w:start w:val="1"/>
      <w:numFmt w:val="decimal"/>
      <w:lvlText w:val="%9."/>
      <w:lvlJc w:val="left"/>
      <w:pPr>
        <w:tabs>
          <w:tab w:val="num" w:pos="5580"/>
        </w:tabs>
        <w:ind w:left="5580" w:hanging="360"/>
      </w:pPr>
    </w:lvl>
  </w:abstractNum>
  <w:abstractNum w:abstractNumId="23">
    <w:nsid w:val="606A0D49"/>
    <w:multiLevelType w:val="multilevel"/>
    <w:tmpl w:val="7772D7E8"/>
    <w:lvl w:ilvl="0">
      <w:start w:val="1"/>
      <w:numFmt w:val="upperLetter"/>
      <w:pStyle w:val="Appendix11"/>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24">
    <w:nsid w:val="63D22F59"/>
    <w:multiLevelType w:val="multilevel"/>
    <w:tmpl w:val="52F4EF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8FD01D8"/>
    <w:multiLevelType w:val="multilevel"/>
    <w:tmpl w:val="7D1C31E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4320"/>
      </w:pPr>
      <w:rPr>
        <w:rFonts w:hint="default"/>
      </w:rPr>
    </w:lvl>
  </w:abstractNum>
  <w:abstractNum w:abstractNumId="26">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27">
    <w:nsid w:val="6F182A87"/>
    <w:multiLevelType w:val="hybridMultilevel"/>
    <w:tmpl w:val="57642176"/>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nsid w:val="71494325"/>
    <w:multiLevelType w:val="multilevel"/>
    <w:tmpl w:val="D9AC1A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0">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tentative="1">
      <w:start w:val="1"/>
      <w:numFmt w:val="bullet"/>
      <w:lvlText w:val="o"/>
      <w:lvlJc w:val="left"/>
      <w:pPr>
        <w:tabs>
          <w:tab w:val="num" w:pos="1440"/>
        </w:tabs>
        <w:ind w:left="1440" w:hanging="360"/>
      </w:pPr>
      <w:rPr>
        <w:rFonts w:ascii="Courier New" w:hAnsi="Courier New" w:cs="Courier New" w:hint="default"/>
      </w:rPr>
    </w:lvl>
    <w:lvl w:ilvl="2" w:tplc="9E5236CA" w:tentative="1">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6"/>
  </w:num>
  <w:num w:numId="3">
    <w:abstractNumId w:val="3"/>
  </w:num>
  <w:num w:numId="4">
    <w:abstractNumId w:val="29"/>
  </w:num>
  <w:num w:numId="5">
    <w:abstractNumId w:val="30"/>
  </w:num>
  <w:num w:numId="6">
    <w:abstractNumId w:val="21"/>
  </w:num>
  <w:num w:numId="7">
    <w:abstractNumId w:val="10"/>
  </w:num>
  <w:num w:numId="8">
    <w:abstractNumId w:val="7"/>
  </w:num>
  <w:num w:numId="9">
    <w:abstractNumId w:val="13"/>
  </w:num>
  <w:num w:numId="10">
    <w:abstractNumId w:val="19"/>
  </w:num>
  <w:num w:numId="11">
    <w:abstractNumId w:val="5"/>
  </w:num>
  <w:num w:numId="12">
    <w:abstractNumId w:val="12"/>
  </w:num>
  <w:num w:numId="13">
    <w:abstractNumId w:val="23"/>
  </w:num>
  <w:num w:numId="14">
    <w:abstractNumId w:val="18"/>
  </w:num>
  <w:num w:numId="15">
    <w:abstractNumId w:val="6"/>
  </w:num>
  <w:num w:numId="16">
    <w:abstractNumId w:val="8"/>
  </w:num>
  <w:num w:numId="17">
    <w:abstractNumId w:val="28"/>
  </w:num>
  <w:num w:numId="18">
    <w:abstractNumId w:val="2"/>
  </w:num>
  <w:num w:numId="19">
    <w:abstractNumId w:val="2"/>
  </w:num>
  <w:num w:numId="20">
    <w:abstractNumId w:val="25"/>
  </w:num>
  <w:num w:numId="21">
    <w:abstractNumId w:val="17"/>
  </w:num>
  <w:num w:numId="22">
    <w:abstractNumId w:val="20"/>
  </w:num>
  <w:num w:numId="23">
    <w:abstractNumId w:val="11"/>
  </w:num>
  <w:num w:numId="24">
    <w:abstractNumId w:val="15"/>
  </w:num>
  <w:num w:numId="25">
    <w:abstractNumId w:val="1"/>
  </w:num>
  <w:num w:numId="26">
    <w:abstractNumId w:val="9"/>
  </w:num>
  <w:num w:numId="27">
    <w:abstractNumId w:val="16"/>
  </w:num>
  <w:num w:numId="28">
    <w:abstractNumId w:val="22"/>
  </w:num>
  <w:num w:numId="29">
    <w:abstractNumId w:val="4"/>
  </w:num>
  <w:num w:numId="30">
    <w:abstractNumId w:val="24"/>
  </w:num>
  <w:num w:numId="31">
    <w:abstractNumId w:val="0"/>
  </w:num>
  <w:num w:numId="32">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activeWritingStyle w:appName="MSWord" w:lang="en-US" w:vendorID="64" w:dllVersion="0" w:nlCheck="1" w:checkStyle="1"/>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5F8"/>
    <w:rsid w:val="00001A6F"/>
    <w:rsid w:val="000063A7"/>
    <w:rsid w:val="0000675B"/>
    <w:rsid w:val="00006DB8"/>
    <w:rsid w:val="00010140"/>
    <w:rsid w:val="000114B6"/>
    <w:rsid w:val="00011EE6"/>
    <w:rsid w:val="0001226E"/>
    <w:rsid w:val="00015C0D"/>
    <w:rsid w:val="000171DA"/>
    <w:rsid w:val="00025951"/>
    <w:rsid w:val="000263BB"/>
    <w:rsid w:val="0002687B"/>
    <w:rsid w:val="0003063D"/>
    <w:rsid w:val="00031DD1"/>
    <w:rsid w:val="00032248"/>
    <w:rsid w:val="00036F9E"/>
    <w:rsid w:val="0004186E"/>
    <w:rsid w:val="00041B76"/>
    <w:rsid w:val="0004636C"/>
    <w:rsid w:val="00052987"/>
    <w:rsid w:val="000570F5"/>
    <w:rsid w:val="00060B30"/>
    <w:rsid w:val="00063B5A"/>
    <w:rsid w:val="00071609"/>
    <w:rsid w:val="000740E9"/>
    <w:rsid w:val="00081538"/>
    <w:rsid w:val="00084311"/>
    <w:rsid w:val="00086D68"/>
    <w:rsid w:val="000911ED"/>
    <w:rsid w:val="000A378D"/>
    <w:rsid w:val="000A4F39"/>
    <w:rsid w:val="000B23F8"/>
    <w:rsid w:val="000B2D72"/>
    <w:rsid w:val="000B3506"/>
    <w:rsid w:val="000C0DF5"/>
    <w:rsid w:val="000C1DD7"/>
    <w:rsid w:val="000C4B93"/>
    <w:rsid w:val="000C6596"/>
    <w:rsid w:val="000D1224"/>
    <w:rsid w:val="000D499E"/>
    <w:rsid w:val="000D4DB1"/>
    <w:rsid w:val="000E3C07"/>
    <w:rsid w:val="000F3438"/>
    <w:rsid w:val="000F44FF"/>
    <w:rsid w:val="000F4A91"/>
    <w:rsid w:val="00101B1F"/>
    <w:rsid w:val="0010320F"/>
    <w:rsid w:val="00104399"/>
    <w:rsid w:val="0010664C"/>
    <w:rsid w:val="001071B7"/>
    <w:rsid w:val="00107971"/>
    <w:rsid w:val="00112955"/>
    <w:rsid w:val="0012060D"/>
    <w:rsid w:val="00123362"/>
    <w:rsid w:val="0012487C"/>
    <w:rsid w:val="0012622D"/>
    <w:rsid w:val="00133EE2"/>
    <w:rsid w:val="00135AD3"/>
    <w:rsid w:val="00147EBA"/>
    <w:rsid w:val="00151087"/>
    <w:rsid w:val="001574A4"/>
    <w:rsid w:val="00157AAE"/>
    <w:rsid w:val="00160824"/>
    <w:rsid w:val="00161C60"/>
    <w:rsid w:val="00161ED8"/>
    <w:rsid w:val="001624C3"/>
    <w:rsid w:val="0016530D"/>
    <w:rsid w:val="00165AB8"/>
    <w:rsid w:val="001728CE"/>
    <w:rsid w:val="00172D7F"/>
    <w:rsid w:val="00180235"/>
    <w:rsid w:val="001817C9"/>
    <w:rsid w:val="00184E91"/>
    <w:rsid w:val="00186009"/>
    <w:rsid w:val="001A3C5C"/>
    <w:rsid w:val="001A6B34"/>
    <w:rsid w:val="001A6B5C"/>
    <w:rsid w:val="001B0B86"/>
    <w:rsid w:val="001C000E"/>
    <w:rsid w:val="001C1F13"/>
    <w:rsid w:val="001C1FD2"/>
    <w:rsid w:val="001C6D26"/>
    <w:rsid w:val="001D3222"/>
    <w:rsid w:val="001D6650"/>
    <w:rsid w:val="001E26F2"/>
    <w:rsid w:val="001E3408"/>
    <w:rsid w:val="001E4B39"/>
    <w:rsid w:val="00202CBF"/>
    <w:rsid w:val="0020354E"/>
    <w:rsid w:val="002045B2"/>
    <w:rsid w:val="00206850"/>
    <w:rsid w:val="0021187C"/>
    <w:rsid w:val="00214F63"/>
    <w:rsid w:val="00217034"/>
    <w:rsid w:val="002273CA"/>
    <w:rsid w:val="002334FF"/>
    <w:rsid w:val="00234111"/>
    <w:rsid w:val="002351DF"/>
    <w:rsid w:val="002403A2"/>
    <w:rsid w:val="00241282"/>
    <w:rsid w:val="00252BD5"/>
    <w:rsid w:val="00254A73"/>
    <w:rsid w:val="00256419"/>
    <w:rsid w:val="0025682F"/>
    <w:rsid w:val="00256F04"/>
    <w:rsid w:val="00265CAC"/>
    <w:rsid w:val="00266D60"/>
    <w:rsid w:val="002805F8"/>
    <w:rsid w:val="00280A53"/>
    <w:rsid w:val="00280FEE"/>
    <w:rsid w:val="002811AA"/>
    <w:rsid w:val="00282EDE"/>
    <w:rsid w:val="00290E63"/>
    <w:rsid w:val="00292B10"/>
    <w:rsid w:val="002A0C8C"/>
    <w:rsid w:val="002A2EE5"/>
    <w:rsid w:val="002A4907"/>
    <w:rsid w:val="002B2F96"/>
    <w:rsid w:val="002C3F0B"/>
    <w:rsid w:val="002C4DF3"/>
    <w:rsid w:val="002C6335"/>
    <w:rsid w:val="002D0C49"/>
    <w:rsid w:val="002D1B52"/>
    <w:rsid w:val="002D411F"/>
    <w:rsid w:val="002D5204"/>
    <w:rsid w:val="002D548E"/>
    <w:rsid w:val="002E1D8C"/>
    <w:rsid w:val="002E32B1"/>
    <w:rsid w:val="002E68EA"/>
    <w:rsid w:val="002E751D"/>
    <w:rsid w:val="002F0076"/>
    <w:rsid w:val="002F0F34"/>
    <w:rsid w:val="002F113C"/>
    <w:rsid w:val="002F2066"/>
    <w:rsid w:val="002F3FD2"/>
    <w:rsid w:val="002F5410"/>
    <w:rsid w:val="002F7007"/>
    <w:rsid w:val="003110DB"/>
    <w:rsid w:val="00314B90"/>
    <w:rsid w:val="00315B10"/>
    <w:rsid w:val="0032241E"/>
    <w:rsid w:val="003224BE"/>
    <w:rsid w:val="00325B55"/>
    <w:rsid w:val="00326966"/>
    <w:rsid w:val="00333DB8"/>
    <w:rsid w:val="003417C9"/>
    <w:rsid w:val="00342E0C"/>
    <w:rsid w:val="00343AF1"/>
    <w:rsid w:val="00346959"/>
    <w:rsid w:val="00346FDB"/>
    <w:rsid w:val="00353152"/>
    <w:rsid w:val="003532BD"/>
    <w:rsid w:val="00353FCD"/>
    <w:rsid w:val="00355429"/>
    <w:rsid w:val="003565ED"/>
    <w:rsid w:val="003578F4"/>
    <w:rsid w:val="00366357"/>
    <w:rsid w:val="00367832"/>
    <w:rsid w:val="00367927"/>
    <w:rsid w:val="0037172F"/>
    <w:rsid w:val="003735FD"/>
    <w:rsid w:val="0037365A"/>
    <w:rsid w:val="00376DD4"/>
    <w:rsid w:val="00376F26"/>
    <w:rsid w:val="003771FB"/>
    <w:rsid w:val="003773F5"/>
    <w:rsid w:val="0038169E"/>
    <w:rsid w:val="00382A6C"/>
    <w:rsid w:val="00385A97"/>
    <w:rsid w:val="0039046B"/>
    <w:rsid w:val="00392AB6"/>
    <w:rsid w:val="00392B05"/>
    <w:rsid w:val="003A3FA5"/>
    <w:rsid w:val="003A7791"/>
    <w:rsid w:val="003B04E1"/>
    <w:rsid w:val="003C0F3E"/>
    <w:rsid w:val="003C2662"/>
    <w:rsid w:val="003C7B01"/>
    <w:rsid w:val="003D0CFC"/>
    <w:rsid w:val="003D2579"/>
    <w:rsid w:val="003D59EF"/>
    <w:rsid w:val="003D7EA1"/>
    <w:rsid w:val="003E160C"/>
    <w:rsid w:val="003E1F9E"/>
    <w:rsid w:val="003E21EC"/>
    <w:rsid w:val="003E585C"/>
    <w:rsid w:val="003E60D2"/>
    <w:rsid w:val="003E72CF"/>
    <w:rsid w:val="003F30DB"/>
    <w:rsid w:val="003F4789"/>
    <w:rsid w:val="00410F8C"/>
    <w:rsid w:val="00411410"/>
    <w:rsid w:val="00413A29"/>
    <w:rsid w:val="004145D9"/>
    <w:rsid w:val="00423003"/>
    <w:rsid w:val="00423A58"/>
    <w:rsid w:val="004277BF"/>
    <w:rsid w:val="00433816"/>
    <w:rsid w:val="00440A78"/>
    <w:rsid w:val="0044408F"/>
    <w:rsid w:val="00451181"/>
    <w:rsid w:val="0045290F"/>
    <w:rsid w:val="00452DB6"/>
    <w:rsid w:val="0045552E"/>
    <w:rsid w:val="004555E0"/>
    <w:rsid w:val="00456F7D"/>
    <w:rsid w:val="00461148"/>
    <w:rsid w:val="004617A6"/>
    <w:rsid w:val="00467F6F"/>
    <w:rsid w:val="00472BB0"/>
    <w:rsid w:val="00474BBC"/>
    <w:rsid w:val="0048016C"/>
    <w:rsid w:val="0048455F"/>
    <w:rsid w:val="00492806"/>
    <w:rsid w:val="0049442E"/>
    <w:rsid w:val="004A2521"/>
    <w:rsid w:val="004A28E1"/>
    <w:rsid w:val="004B099D"/>
    <w:rsid w:val="004B64EC"/>
    <w:rsid w:val="004C06B9"/>
    <w:rsid w:val="004C2897"/>
    <w:rsid w:val="004C5CB1"/>
    <w:rsid w:val="004D2FDD"/>
    <w:rsid w:val="004D3CB7"/>
    <w:rsid w:val="004D3FB6"/>
    <w:rsid w:val="004D5CD2"/>
    <w:rsid w:val="004E276F"/>
    <w:rsid w:val="004F0FB3"/>
    <w:rsid w:val="004F3A80"/>
    <w:rsid w:val="004F5D1F"/>
    <w:rsid w:val="00503687"/>
    <w:rsid w:val="00504BC1"/>
    <w:rsid w:val="00507286"/>
    <w:rsid w:val="005102B1"/>
    <w:rsid w:val="00510914"/>
    <w:rsid w:val="00514176"/>
    <w:rsid w:val="00515F2A"/>
    <w:rsid w:val="00527B5C"/>
    <w:rsid w:val="00530D34"/>
    <w:rsid w:val="005312DB"/>
    <w:rsid w:val="00531CD9"/>
    <w:rsid w:val="005327F9"/>
    <w:rsid w:val="00532B92"/>
    <w:rsid w:val="00543E06"/>
    <w:rsid w:val="00554B8F"/>
    <w:rsid w:val="00557F4F"/>
    <w:rsid w:val="005647C7"/>
    <w:rsid w:val="0056525E"/>
    <w:rsid w:val="00565366"/>
    <w:rsid w:val="00565FBA"/>
    <w:rsid w:val="00566D6A"/>
    <w:rsid w:val="00575CFA"/>
    <w:rsid w:val="00577B5B"/>
    <w:rsid w:val="005808F4"/>
    <w:rsid w:val="00584F2F"/>
    <w:rsid w:val="005850B8"/>
    <w:rsid w:val="00585881"/>
    <w:rsid w:val="00587FD3"/>
    <w:rsid w:val="00594383"/>
    <w:rsid w:val="005A3892"/>
    <w:rsid w:val="005A722B"/>
    <w:rsid w:val="005B7CDD"/>
    <w:rsid w:val="005C0D0D"/>
    <w:rsid w:val="005C7AD8"/>
    <w:rsid w:val="005D06FE"/>
    <w:rsid w:val="005D18C5"/>
    <w:rsid w:val="005D3B22"/>
    <w:rsid w:val="005D4E9A"/>
    <w:rsid w:val="005D5705"/>
    <w:rsid w:val="005E2AF9"/>
    <w:rsid w:val="005F69D5"/>
    <w:rsid w:val="0060002B"/>
    <w:rsid w:val="00600235"/>
    <w:rsid w:val="00605DF7"/>
    <w:rsid w:val="00606534"/>
    <w:rsid w:val="00612F0C"/>
    <w:rsid w:val="00614864"/>
    <w:rsid w:val="00623FE2"/>
    <w:rsid w:val="006244C7"/>
    <w:rsid w:val="0062550B"/>
    <w:rsid w:val="006368AE"/>
    <w:rsid w:val="00642849"/>
    <w:rsid w:val="0064769E"/>
    <w:rsid w:val="0065133D"/>
    <w:rsid w:val="00651A53"/>
    <w:rsid w:val="00653828"/>
    <w:rsid w:val="0065443F"/>
    <w:rsid w:val="006577DE"/>
    <w:rsid w:val="00663B92"/>
    <w:rsid w:val="00665BF6"/>
    <w:rsid w:val="006670D2"/>
    <w:rsid w:val="00667E47"/>
    <w:rsid w:val="00677451"/>
    <w:rsid w:val="00680463"/>
    <w:rsid w:val="00680563"/>
    <w:rsid w:val="00686156"/>
    <w:rsid w:val="00691431"/>
    <w:rsid w:val="006929E3"/>
    <w:rsid w:val="006956D0"/>
    <w:rsid w:val="006A20A1"/>
    <w:rsid w:val="006A2534"/>
    <w:rsid w:val="006A4A98"/>
    <w:rsid w:val="006A4D02"/>
    <w:rsid w:val="006A50F6"/>
    <w:rsid w:val="006A6406"/>
    <w:rsid w:val="006A7603"/>
    <w:rsid w:val="006B459E"/>
    <w:rsid w:val="006C3371"/>
    <w:rsid w:val="006C74F4"/>
    <w:rsid w:val="006D4142"/>
    <w:rsid w:val="006D44A2"/>
    <w:rsid w:val="006D5E62"/>
    <w:rsid w:val="006D5F35"/>
    <w:rsid w:val="006D68DA"/>
    <w:rsid w:val="006D7BFA"/>
    <w:rsid w:val="006E1BE1"/>
    <w:rsid w:val="006E32E0"/>
    <w:rsid w:val="006E5523"/>
    <w:rsid w:val="006F2E38"/>
    <w:rsid w:val="006F6D65"/>
    <w:rsid w:val="007054A1"/>
    <w:rsid w:val="0070640D"/>
    <w:rsid w:val="00714730"/>
    <w:rsid w:val="00715F75"/>
    <w:rsid w:val="007238FF"/>
    <w:rsid w:val="007254BF"/>
    <w:rsid w:val="0072569B"/>
    <w:rsid w:val="00725C30"/>
    <w:rsid w:val="0072784E"/>
    <w:rsid w:val="0073078F"/>
    <w:rsid w:val="007316E5"/>
    <w:rsid w:val="00736B0D"/>
    <w:rsid w:val="00737389"/>
    <w:rsid w:val="00741A8D"/>
    <w:rsid w:val="00742D4B"/>
    <w:rsid w:val="00744F0F"/>
    <w:rsid w:val="007507C4"/>
    <w:rsid w:val="007537E2"/>
    <w:rsid w:val="0075741A"/>
    <w:rsid w:val="00762B56"/>
    <w:rsid w:val="00763DBB"/>
    <w:rsid w:val="007654AB"/>
    <w:rsid w:val="00765E89"/>
    <w:rsid w:val="00771153"/>
    <w:rsid w:val="00771230"/>
    <w:rsid w:val="00776FAF"/>
    <w:rsid w:val="00777674"/>
    <w:rsid w:val="007809A2"/>
    <w:rsid w:val="00781144"/>
    <w:rsid w:val="007850E5"/>
    <w:rsid w:val="00785D81"/>
    <w:rsid w:val="007864FA"/>
    <w:rsid w:val="007872B9"/>
    <w:rsid w:val="0078769E"/>
    <w:rsid w:val="00787B77"/>
    <w:rsid w:val="0079096F"/>
    <w:rsid w:val="007926DE"/>
    <w:rsid w:val="007957DC"/>
    <w:rsid w:val="00796422"/>
    <w:rsid w:val="007A112B"/>
    <w:rsid w:val="007A39CC"/>
    <w:rsid w:val="007A42DE"/>
    <w:rsid w:val="007A5C6A"/>
    <w:rsid w:val="007A7499"/>
    <w:rsid w:val="007B13E0"/>
    <w:rsid w:val="007B1768"/>
    <w:rsid w:val="007B23FA"/>
    <w:rsid w:val="007B3D18"/>
    <w:rsid w:val="007B5233"/>
    <w:rsid w:val="007B65D7"/>
    <w:rsid w:val="007C2546"/>
    <w:rsid w:val="007C2637"/>
    <w:rsid w:val="007C3349"/>
    <w:rsid w:val="007C6793"/>
    <w:rsid w:val="007D1E35"/>
    <w:rsid w:val="007D539D"/>
    <w:rsid w:val="007E0172"/>
    <w:rsid w:val="007E05D4"/>
    <w:rsid w:val="007E4370"/>
    <w:rsid w:val="007F767C"/>
    <w:rsid w:val="00801B32"/>
    <w:rsid w:val="00804930"/>
    <w:rsid w:val="00806450"/>
    <w:rsid w:val="0081606F"/>
    <w:rsid w:val="00821E7C"/>
    <w:rsid w:val="00821FD9"/>
    <w:rsid w:val="00822A3F"/>
    <w:rsid w:val="00825350"/>
    <w:rsid w:val="00827332"/>
    <w:rsid w:val="008308C2"/>
    <w:rsid w:val="00836DA0"/>
    <w:rsid w:val="00837DB5"/>
    <w:rsid w:val="008405C0"/>
    <w:rsid w:val="00841CE0"/>
    <w:rsid w:val="00845BB9"/>
    <w:rsid w:val="00851812"/>
    <w:rsid w:val="00853611"/>
    <w:rsid w:val="00856A08"/>
    <w:rsid w:val="00862856"/>
    <w:rsid w:val="00862CE5"/>
    <w:rsid w:val="00863B21"/>
    <w:rsid w:val="00864966"/>
    <w:rsid w:val="0086526F"/>
    <w:rsid w:val="0087068D"/>
    <w:rsid w:val="008717FE"/>
    <w:rsid w:val="00871E3C"/>
    <w:rsid w:val="0087220B"/>
    <w:rsid w:val="0087559E"/>
    <w:rsid w:val="00876957"/>
    <w:rsid w:val="00880C3D"/>
    <w:rsid w:val="008831EB"/>
    <w:rsid w:val="008836ED"/>
    <w:rsid w:val="0088550F"/>
    <w:rsid w:val="00887783"/>
    <w:rsid w:val="00887D77"/>
    <w:rsid w:val="00893487"/>
    <w:rsid w:val="00893CB0"/>
    <w:rsid w:val="00894D70"/>
    <w:rsid w:val="00894DEC"/>
    <w:rsid w:val="008A1731"/>
    <w:rsid w:val="008A4AE4"/>
    <w:rsid w:val="008A5300"/>
    <w:rsid w:val="008A783A"/>
    <w:rsid w:val="008B0103"/>
    <w:rsid w:val="008B2C95"/>
    <w:rsid w:val="008B3094"/>
    <w:rsid w:val="008B7ABA"/>
    <w:rsid w:val="008C4576"/>
    <w:rsid w:val="008C6A2D"/>
    <w:rsid w:val="008D191D"/>
    <w:rsid w:val="008D1E72"/>
    <w:rsid w:val="008D3E80"/>
    <w:rsid w:val="008E2E62"/>
    <w:rsid w:val="008E3EF4"/>
    <w:rsid w:val="008E5AAE"/>
    <w:rsid w:val="008E661A"/>
    <w:rsid w:val="008F298E"/>
    <w:rsid w:val="008F2D2C"/>
    <w:rsid w:val="008F43AA"/>
    <w:rsid w:val="009011D4"/>
    <w:rsid w:val="00901D12"/>
    <w:rsid w:val="00902B8E"/>
    <w:rsid w:val="00903153"/>
    <w:rsid w:val="00906711"/>
    <w:rsid w:val="00907076"/>
    <w:rsid w:val="009071B9"/>
    <w:rsid w:val="009071E4"/>
    <w:rsid w:val="00915640"/>
    <w:rsid w:val="00925332"/>
    <w:rsid w:val="00925D79"/>
    <w:rsid w:val="00927D0A"/>
    <w:rsid w:val="009453C1"/>
    <w:rsid w:val="00947AE3"/>
    <w:rsid w:val="009500D3"/>
    <w:rsid w:val="0095133D"/>
    <w:rsid w:val="00954410"/>
    <w:rsid w:val="00960090"/>
    <w:rsid w:val="009612CF"/>
    <w:rsid w:val="00961FED"/>
    <w:rsid w:val="00962722"/>
    <w:rsid w:val="009646FD"/>
    <w:rsid w:val="00967C1C"/>
    <w:rsid w:val="00970C38"/>
    <w:rsid w:val="0097252B"/>
    <w:rsid w:val="00973CB5"/>
    <w:rsid w:val="00974601"/>
    <w:rsid w:val="009763BD"/>
    <w:rsid w:val="00976EB8"/>
    <w:rsid w:val="00982221"/>
    <w:rsid w:val="00984DA0"/>
    <w:rsid w:val="00987B01"/>
    <w:rsid w:val="00987EA4"/>
    <w:rsid w:val="00991613"/>
    <w:rsid w:val="009921F2"/>
    <w:rsid w:val="00996E0A"/>
    <w:rsid w:val="00997BA0"/>
    <w:rsid w:val="009A0140"/>
    <w:rsid w:val="009A09A6"/>
    <w:rsid w:val="009A7DA5"/>
    <w:rsid w:val="009B1957"/>
    <w:rsid w:val="009B3CD1"/>
    <w:rsid w:val="009B4484"/>
    <w:rsid w:val="009B5EF2"/>
    <w:rsid w:val="009C1218"/>
    <w:rsid w:val="009C4C5F"/>
    <w:rsid w:val="009C53F3"/>
    <w:rsid w:val="009C5CA8"/>
    <w:rsid w:val="009C6CCB"/>
    <w:rsid w:val="009C6FE3"/>
    <w:rsid w:val="009C7CD4"/>
    <w:rsid w:val="009D368C"/>
    <w:rsid w:val="009D4125"/>
    <w:rsid w:val="009D6FC6"/>
    <w:rsid w:val="009E3A47"/>
    <w:rsid w:val="009E634E"/>
    <w:rsid w:val="009E67B2"/>
    <w:rsid w:val="009F5E75"/>
    <w:rsid w:val="009F77D2"/>
    <w:rsid w:val="00A04018"/>
    <w:rsid w:val="00A0550C"/>
    <w:rsid w:val="00A05CA6"/>
    <w:rsid w:val="00A06F14"/>
    <w:rsid w:val="00A075E3"/>
    <w:rsid w:val="00A136DC"/>
    <w:rsid w:val="00A149C0"/>
    <w:rsid w:val="00A2318D"/>
    <w:rsid w:val="00A2403E"/>
    <w:rsid w:val="00A24CF9"/>
    <w:rsid w:val="00A25545"/>
    <w:rsid w:val="00A2704F"/>
    <w:rsid w:val="00A271F0"/>
    <w:rsid w:val="00A271F6"/>
    <w:rsid w:val="00A27FB5"/>
    <w:rsid w:val="00A31839"/>
    <w:rsid w:val="00A3452B"/>
    <w:rsid w:val="00A4167D"/>
    <w:rsid w:val="00A43AA1"/>
    <w:rsid w:val="00A444C9"/>
    <w:rsid w:val="00A503AA"/>
    <w:rsid w:val="00A60774"/>
    <w:rsid w:val="00A628D0"/>
    <w:rsid w:val="00A65BD6"/>
    <w:rsid w:val="00A665FE"/>
    <w:rsid w:val="00A702C2"/>
    <w:rsid w:val="00A703E3"/>
    <w:rsid w:val="00A71ECC"/>
    <w:rsid w:val="00A734A3"/>
    <w:rsid w:val="00A747CD"/>
    <w:rsid w:val="00A753C8"/>
    <w:rsid w:val="00A82966"/>
    <w:rsid w:val="00A83D56"/>
    <w:rsid w:val="00A83EB5"/>
    <w:rsid w:val="00A974B6"/>
    <w:rsid w:val="00A97ADF"/>
    <w:rsid w:val="00AA0CDE"/>
    <w:rsid w:val="00AA0F64"/>
    <w:rsid w:val="00AA337E"/>
    <w:rsid w:val="00AA6982"/>
    <w:rsid w:val="00AA7363"/>
    <w:rsid w:val="00AB177C"/>
    <w:rsid w:val="00AB2C7C"/>
    <w:rsid w:val="00AC4DFE"/>
    <w:rsid w:val="00AD074D"/>
    <w:rsid w:val="00AD0C51"/>
    <w:rsid w:val="00AD2556"/>
    <w:rsid w:val="00AD404A"/>
    <w:rsid w:val="00AD50AE"/>
    <w:rsid w:val="00AE0630"/>
    <w:rsid w:val="00AE19D8"/>
    <w:rsid w:val="00AE38CE"/>
    <w:rsid w:val="00AF2940"/>
    <w:rsid w:val="00AF2AEC"/>
    <w:rsid w:val="00AF33D2"/>
    <w:rsid w:val="00AF6A80"/>
    <w:rsid w:val="00B04434"/>
    <w:rsid w:val="00B04771"/>
    <w:rsid w:val="00B07C1A"/>
    <w:rsid w:val="00B115A8"/>
    <w:rsid w:val="00B13A4D"/>
    <w:rsid w:val="00B140A4"/>
    <w:rsid w:val="00B17172"/>
    <w:rsid w:val="00B24FC7"/>
    <w:rsid w:val="00B254C3"/>
    <w:rsid w:val="00B25FB8"/>
    <w:rsid w:val="00B31861"/>
    <w:rsid w:val="00B340E7"/>
    <w:rsid w:val="00B37F88"/>
    <w:rsid w:val="00B423AB"/>
    <w:rsid w:val="00B42B28"/>
    <w:rsid w:val="00B43F24"/>
    <w:rsid w:val="00B44434"/>
    <w:rsid w:val="00B5044C"/>
    <w:rsid w:val="00B5790B"/>
    <w:rsid w:val="00B57FC8"/>
    <w:rsid w:val="00B611A2"/>
    <w:rsid w:val="00B667B2"/>
    <w:rsid w:val="00B6706C"/>
    <w:rsid w:val="00B70CE1"/>
    <w:rsid w:val="00B725E5"/>
    <w:rsid w:val="00B74C63"/>
    <w:rsid w:val="00B7721B"/>
    <w:rsid w:val="00B811AE"/>
    <w:rsid w:val="00B811B1"/>
    <w:rsid w:val="00B817CD"/>
    <w:rsid w:val="00B83F9C"/>
    <w:rsid w:val="00B84AAD"/>
    <w:rsid w:val="00B859DB"/>
    <w:rsid w:val="00B8745A"/>
    <w:rsid w:val="00B92868"/>
    <w:rsid w:val="00B9346B"/>
    <w:rsid w:val="00B959D1"/>
    <w:rsid w:val="00BA3E37"/>
    <w:rsid w:val="00BA709B"/>
    <w:rsid w:val="00BA7270"/>
    <w:rsid w:val="00BB0B7E"/>
    <w:rsid w:val="00BC1073"/>
    <w:rsid w:val="00BC2D41"/>
    <w:rsid w:val="00BC305F"/>
    <w:rsid w:val="00BD5207"/>
    <w:rsid w:val="00BD5712"/>
    <w:rsid w:val="00BE3198"/>
    <w:rsid w:val="00BE7AD9"/>
    <w:rsid w:val="00BF0E6C"/>
    <w:rsid w:val="00BF1EB7"/>
    <w:rsid w:val="00BF497C"/>
    <w:rsid w:val="00BF7AC6"/>
    <w:rsid w:val="00C0166D"/>
    <w:rsid w:val="00C033C1"/>
    <w:rsid w:val="00C03950"/>
    <w:rsid w:val="00C131A8"/>
    <w:rsid w:val="00C13654"/>
    <w:rsid w:val="00C1486F"/>
    <w:rsid w:val="00C206A5"/>
    <w:rsid w:val="00C267D9"/>
    <w:rsid w:val="00C30DBF"/>
    <w:rsid w:val="00C3319F"/>
    <w:rsid w:val="00C36612"/>
    <w:rsid w:val="00C36ED5"/>
    <w:rsid w:val="00C44C32"/>
    <w:rsid w:val="00C5116A"/>
    <w:rsid w:val="00C54796"/>
    <w:rsid w:val="00C55EBF"/>
    <w:rsid w:val="00C61E3B"/>
    <w:rsid w:val="00C62BF6"/>
    <w:rsid w:val="00C719A4"/>
    <w:rsid w:val="00C720A2"/>
    <w:rsid w:val="00C77DB3"/>
    <w:rsid w:val="00C809FE"/>
    <w:rsid w:val="00C81C4D"/>
    <w:rsid w:val="00C91EB5"/>
    <w:rsid w:val="00C93BF9"/>
    <w:rsid w:val="00C946FE"/>
    <w:rsid w:val="00C94886"/>
    <w:rsid w:val="00C94F25"/>
    <w:rsid w:val="00C96FD1"/>
    <w:rsid w:val="00CA12A2"/>
    <w:rsid w:val="00CA3D69"/>
    <w:rsid w:val="00CA4AE7"/>
    <w:rsid w:val="00CA4EF0"/>
    <w:rsid w:val="00CA5DF5"/>
    <w:rsid w:val="00CB2A72"/>
    <w:rsid w:val="00CC024A"/>
    <w:rsid w:val="00CC1A79"/>
    <w:rsid w:val="00CC2A94"/>
    <w:rsid w:val="00CC439B"/>
    <w:rsid w:val="00CD2113"/>
    <w:rsid w:val="00CD39CB"/>
    <w:rsid w:val="00CD4F2E"/>
    <w:rsid w:val="00CD5649"/>
    <w:rsid w:val="00CE100C"/>
    <w:rsid w:val="00CE177D"/>
    <w:rsid w:val="00CE61F4"/>
    <w:rsid w:val="00CE7761"/>
    <w:rsid w:val="00CF08BF"/>
    <w:rsid w:val="00CF5A24"/>
    <w:rsid w:val="00D008F5"/>
    <w:rsid w:val="00D05FFB"/>
    <w:rsid w:val="00D10DB1"/>
    <w:rsid w:val="00D1261F"/>
    <w:rsid w:val="00D15D9A"/>
    <w:rsid w:val="00D22864"/>
    <w:rsid w:val="00D25BD6"/>
    <w:rsid w:val="00D265FF"/>
    <w:rsid w:val="00D3172E"/>
    <w:rsid w:val="00D3642C"/>
    <w:rsid w:val="00D3664D"/>
    <w:rsid w:val="00D41682"/>
    <w:rsid w:val="00D41E05"/>
    <w:rsid w:val="00D44F2D"/>
    <w:rsid w:val="00D4529D"/>
    <w:rsid w:val="00D4584A"/>
    <w:rsid w:val="00D477B7"/>
    <w:rsid w:val="00D572AB"/>
    <w:rsid w:val="00D60C86"/>
    <w:rsid w:val="00D638CD"/>
    <w:rsid w:val="00D64DBF"/>
    <w:rsid w:val="00D6688E"/>
    <w:rsid w:val="00D672E7"/>
    <w:rsid w:val="00D713C8"/>
    <w:rsid w:val="00D71B75"/>
    <w:rsid w:val="00D821C1"/>
    <w:rsid w:val="00D82444"/>
    <w:rsid w:val="00D83562"/>
    <w:rsid w:val="00D85EAB"/>
    <w:rsid w:val="00D87E85"/>
    <w:rsid w:val="00D93822"/>
    <w:rsid w:val="00D9393C"/>
    <w:rsid w:val="00D957C8"/>
    <w:rsid w:val="00D97854"/>
    <w:rsid w:val="00D97C58"/>
    <w:rsid w:val="00DA0702"/>
    <w:rsid w:val="00DA7E40"/>
    <w:rsid w:val="00DB0A4F"/>
    <w:rsid w:val="00DB143B"/>
    <w:rsid w:val="00DB1F39"/>
    <w:rsid w:val="00DB2224"/>
    <w:rsid w:val="00DB4A3F"/>
    <w:rsid w:val="00DC0014"/>
    <w:rsid w:val="00DC3FD5"/>
    <w:rsid w:val="00DC49E2"/>
    <w:rsid w:val="00DC5861"/>
    <w:rsid w:val="00DD3EFD"/>
    <w:rsid w:val="00DD565E"/>
    <w:rsid w:val="00DD6972"/>
    <w:rsid w:val="00DD74F4"/>
    <w:rsid w:val="00DD7FD1"/>
    <w:rsid w:val="00DE020B"/>
    <w:rsid w:val="00DE0356"/>
    <w:rsid w:val="00DF6735"/>
    <w:rsid w:val="00E02B61"/>
    <w:rsid w:val="00E03070"/>
    <w:rsid w:val="00E110F2"/>
    <w:rsid w:val="00E1135A"/>
    <w:rsid w:val="00E20A75"/>
    <w:rsid w:val="00E2245D"/>
    <w:rsid w:val="00E235C2"/>
    <w:rsid w:val="00E235CF"/>
    <w:rsid w:val="00E2381D"/>
    <w:rsid w:val="00E24621"/>
    <w:rsid w:val="00E2463A"/>
    <w:rsid w:val="00E3221B"/>
    <w:rsid w:val="00E32770"/>
    <w:rsid w:val="00E32D36"/>
    <w:rsid w:val="00E3386A"/>
    <w:rsid w:val="00E370D4"/>
    <w:rsid w:val="00E41206"/>
    <w:rsid w:val="00E42E7F"/>
    <w:rsid w:val="00E43B04"/>
    <w:rsid w:val="00E44672"/>
    <w:rsid w:val="00E47D1B"/>
    <w:rsid w:val="00E54E10"/>
    <w:rsid w:val="00E55320"/>
    <w:rsid w:val="00E56F22"/>
    <w:rsid w:val="00E57CF1"/>
    <w:rsid w:val="00E6083F"/>
    <w:rsid w:val="00E61CB1"/>
    <w:rsid w:val="00E62242"/>
    <w:rsid w:val="00E625CD"/>
    <w:rsid w:val="00E648C4"/>
    <w:rsid w:val="00E67DE7"/>
    <w:rsid w:val="00E713CC"/>
    <w:rsid w:val="00E74C95"/>
    <w:rsid w:val="00E773E8"/>
    <w:rsid w:val="00E80902"/>
    <w:rsid w:val="00E82F3B"/>
    <w:rsid w:val="00E9007C"/>
    <w:rsid w:val="00E92871"/>
    <w:rsid w:val="00E939E3"/>
    <w:rsid w:val="00E96406"/>
    <w:rsid w:val="00E96743"/>
    <w:rsid w:val="00E96B4B"/>
    <w:rsid w:val="00EA1243"/>
    <w:rsid w:val="00EA1C70"/>
    <w:rsid w:val="00EA363A"/>
    <w:rsid w:val="00EA4B53"/>
    <w:rsid w:val="00EA6E32"/>
    <w:rsid w:val="00EA711C"/>
    <w:rsid w:val="00EB1A01"/>
    <w:rsid w:val="00EB45EC"/>
    <w:rsid w:val="00EB771E"/>
    <w:rsid w:val="00EB7F5F"/>
    <w:rsid w:val="00EC0158"/>
    <w:rsid w:val="00EC0593"/>
    <w:rsid w:val="00EC51AF"/>
    <w:rsid w:val="00ED4712"/>
    <w:rsid w:val="00ED699D"/>
    <w:rsid w:val="00ED71EB"/>
    <w:rsid w:val="00EE3478"/>
    <w:rsid w:val="00EE6613"/>
    <w:rsid w:val="00EF0C86"/>
    <w:rsid w:val="00F03928"/>
    <w:rsid w:val="00F06C99"/>
    <w:rsid w:val="00F06F51"/>
    <w:rsid w:val="00F07FB6"/>
    <w:rsid w:val="00F10AA1"/>
    <w:rsid w:val="00F214A8"/>
    <w:rsid w:val="00F21771"/>
    <w:rsid w:val="00F225AF"/>
    <w:rsid w:val="00F3021E"/>
    <w:rsid w:val="00F33DEC"/>
    <w:rsid w:val="00F35525"/>
    <w:rsid w:val="00F35718"/>
    <w:rsid w:val="00F361F8"/>
    <w:rsid w:val="00F4062E"/>
    <w:rsid w:val="00F4182E"/>
    <w:rsid w:val="00F5014A"/>
    <w:rsid w:val="00F51440"/>
    <w:rsid w:val="00F527C1"/>
    <w:rsid w:val="00F53E8B"/>
    <w:rsid w:val="00F542AC"/>
    <w:rsid w:val="00F54831"/>
    <w:rsid w:val="00F55652"/>
    <w:rsid w:val="00F57F42"/>
    <w:rsid w:val="00F601FD"/>
    <w:rsid w:val="00F61108"/>
    <w:rsid w:val="00F62C41"/>
    <w:rsid w:val="00F6698D"/>
    <w:rsid w:val="00F7216E"/>
    <w:rsid w:val="00F73D60"/>
    <w:rsid w:val="00F741A0"/>
    <w:rsid w:val="00F879AC"/>
    <w:rsid w:val="00F91A26"/>
    <w:rsid w:val="00F9292A"/>
    <w:rsid w:val="00F93806"/>
    <w:rsid w:val="00F93E3B"/>
    <w:rsid w:val="00F94114"/>
    <w:rsid w:val="00F94C8A"/>
    <w:rsid w:val="00F9794C"/>
    <w:rsid w:val="00FA1088"/>
    <w:rsid w:val="00FA25B6"/>
    <w:rsid w:val="00FA5B5C"/>
    <w:rsid w:val="00FA5EDC"/>
    <w:rsid w:val="00FB7E48"/>
    <w:rsid w:val="00FC6808"/>
    <w:rsid w:val="00FD2757"/>
    <w:rsid w:val="00FD7111"/>
    <w:rsid w:val="00FE0067"/>
    <w:rsid w:val="00FE1601"/>
    <w:rsid w:val="00FE3863"/>
    <w:rsid w:val="00FF26FB"/>
  </w:rsids>
  <m:mathPr>
    <m:mathFont m:val="Cambria Math"/>
    <m:brkBin m:val="before"/>
    <m:brkBinSub m:val="--"/>
    <m:smallFrac m:val="0"/>
    <m:dispDef/>
    <m:lMargin m:val="0"/>
    <m:rMargin m:val="0"/>
    <m:defJc m:val="centerGroup"/>
    <m:wrapIndent m:val="1440"/>
    <m:intLim m:val="subSup"/>
    <m:naryLim m:val="undOvr"/>
  </m:mathPr>
  <w:themeFontLang w:val="en-US" w:bidi="yi-He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B71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rmal Table" w:semiHidden="0" w:unhideWhenUsed="0"/>
    <w:lsdException w:name="Table Web 1"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832"/>
    <w:pPr>
      <w:spacing w:before="120" w:after="120"/>
    </w:pPr>
    <w:rPr>
      <w:sz w:val="24"/>
      <w:szCs w:val="24"/>
    </w:rPr>
  </w:style>
  <w:style w:type="paragraph" w:styleId="Heading1">
    <w:name w:val="heading 1"/>
    <w:next w:val="BodyText"/>
    <w:link w:val="Heading1Char"/>
    <w:qFormat/>
    <w:rsid w:val="00E370D4"/>
    <w:pPr>
      <w:keepNext/>
      <w:numPr>
        <w:numId w:val="22"/>
      </w:numPr>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0911ED"/>
    <w:pPr>
      <w:tabs>
        <w:tab w:val="left" w:pos="900"/>
      </w:tabs>
      <w:spacing w:after="60"/>
      <w:outlineLvl w:val="1"/>
    </w:pPr>
    <w:rPr>
      <w:iCs/>
      <w:sz w:val="32"/>
      <w:szCs w:val="28"/>
    </w:rPr>
  </w:style>
  <w:style w:type="paragraph" w:styleId="Heading3">
    <w:name w:val="heading 3"/>
    <w:basedOn w:val="Heading2"/>
    <w:next w:val="BodyText"/>
    <w:link w:val="Heading3Char"/>
    <w:qFormat/>
    <w:rsid w:val="00514176"/>
    <w:pPr>
      <w:numPr>
        <w:numId w:val="0"/>
      </w:numPr>
      <w:spacing w:before="240"/>
      <w:outlineLvl w:val="2"/>
    </w:pPr>
    <w:rPr>
      <w:bCs w:val="0"/>
      <w:iCs w:val="0"/>
      <w:sz w:val="28"/>
      <w:szCs w:val="26"/>
    </w:rPr>
  </w:style>
  <w:style w:type="paragraph" w:styleId="Heading4">
    <w:name w:val="heading 4"/>
    <w:basedOn w:val="Heading3"/>
    <w:next w:val="BlockText"/>
    <w:qFormat/>
    <w:rsid w:val="000911ED"/>
    <w:pPr>
      <w:outlineLvl w:val="3"/>
    </w:pPr>
    <w:rPr>
      <w:b w:val="0"/>
      <w:sz w:val="24"/>
      <w:szCs w:val="28"/>
    </w:rPr>
  </w:style>
  <w:style w:type="paragraph" w:styleId="Heading5">
    <w:name w:val="heading 5"/>
    <w:basedOn w:val="Heading4"/>
    <w:next w:val="BodyText"/>
    <w:qFormat/>
    <w:rsid w:val="000911ED"/>
    <w:pPr>
      <w:spacing w:before="40" w:after="40"/>
      <w:outlineLvl w:val="4"/>
    </w:pPr>
    <w:rPr>
      <w:b/>
      <w:bCs/>
      <w:iCs/>
      <w:szCs w:val="26"/>
    </w:rPr>
  </w:style>
  <w:style w:type="paragraph" w:styleId="Heading6">
    <w:name w:val="heading 6"/>
    <w:basedOn w:val="Heading5"/>
    <w:next w:val="BlockText"/>
    <w:qFormat/>
    <w:rsid w:val="000911ED"/>
    <w:pPr>
      <w:outlineLvl w:val="5"/>
    </w:pPr>
    <w:rPr>
      <w:b w:val="0"/>
      <w:bCs w:val="0"/>
      <w:sz w:val="22"/>
      <w:szCs w:val="22"/>
    </w:rPr>
  </w:style>
  <w:style w:type="paragraph" w:styleId="Heading7">
    <w:name w:val="heading 7"/>
    <w:basedOn w:val="Heading6"/>
    <w:next w:val="BodyText"/>
    <w:qFormat/>
    <w:rsid w:val="000911ED"/>
    <w:pPr>
      <w:outlineLvl w:val="6"/>
    </w:pPr>
    <w:rPr>
      <w:b/>
      <w:szCs w:val="24"/>
    </w:rPr>
  </w:style>
  <w:style w:type="paragraph" w:styleId="Heading8">
    <w:name w:val="heading 8"/>
    <w:basedOn w:val="Heading7"/>
    <w:next w:val="BlockText"/>
    <w:qFormat/>
    <w:rsid w:val="000911ED"/>
    <w:pPr>
      <w:outlineLvl w:val="7"/>
    </w:pPr>
    <w:rPr>
      <w:b w:val="0"/>
      <w:i/>
      <w:iCs w:val="0"/>
    </w:rPr>
  </w:style>
  <w:style w:type="paragraph" w:styleId="Heading9">
    <w:name w:val="heading 9"/>
    <w:basedOn w:val="Heading8"/>
    <w:next w:val="BodyText"/>
    <w:qFormat/>
    <w:rsid w:val="000911ED"/>
    <w:pPr>
      <w:outlineLvl w:val="8"/>
    </w:pPr>
    <w:rPr>
      <w:b/>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015C0D"/>
    <w:pPr>
      <w:autoSpaceDE w:val="0"/>
      <w:autoSpaceDN w:val="0"/>
      <w:adjustRightInd w:val="0"/>
      <w:spacing w:after="360"/>
      <w:jc w:val="center"/>
    </w:pPr>
    <w:rPr>
      <w:rFonts w:ascii="Arial" w:hAnsi="Arial" w:cs="Arial"/>
      <w:b/>
      <w:bCs/>
      <w:sz w:val="36"/>
      <w:szCs w:val="32"/>
    </w:rPr>
  </w:style>
  <w:style w:type="paragraph" w:customStyle="1" w:styleId="Title2">
    <w:name w:val="Title 2"/>
    <w:rsid w:val="00F3021E"/>
    <w:pPr>
      <w:spacing w:after="360"/>
      <w:jc w:val="center"/>
    </w:pPr>
    <w:rPr>
      <w:rFonts w:ascii="Arial" w:hAnsi="Arial" w:cs="Arial"/>
      <w:b/>
      <w:bCs/>
      <w:sz w:val="28"/>
      <w:szCs w:val="32"/>
    </w:rPr>
  </w:style>
  <w:style w:type="paragraph" w:customStyle="1" w:styleId="TableHeading">
    <w:name w:val="Table Heading"/>
    <w:rsid w:val="0003063D"/>
    <w:pPr>
      <w:spacing w:before="60" w:after="60"/>
      <w:jc w:val="center"/>
    </w:pPr>
    <w:rPr>
      <w:rFonts w:ascii="Arial" w:hAnsi="Arial" w:cs="Arial"/>
      <w:b/>
      <w:sz w:val="22"/>
      <w:szCs w:val="22"/>
    </w:rPr>
  </w:style>
  <w:style w:type="paragraph" w:customStyle="1" w:styleId="TableText">
    <w:name w:val="Table Text"/>
    <w:link w:val="TableTextChar"/>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A149C0"/>
    <w:pPr>
      <w:numPr>
        <w:numId w:val="5"/>
      </w:numPr>
      <w:spacing w:before="60" w:after="60"/>
    </w:pPr>
    <w:rPr>
      <w:sz w:val="22"/>
    </w:rPr>
  </w:style>
  <w:style w:type="paragraph" w:styleId="TOC1">
    <w:name w:val="toc 1"/>
    <w:basedOn w:val="Normal"/>
    <w:next w:val="Normal"/>
    <w:autoRedefine/>
    <w:uiPriority w:val="39"/>
    <w:rsid w:val="005D18C5"/>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5D18C5"/>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D713C8"/>
    <w:pPr>
      <w:numPr>
        <w:numId w:val="1"/>
      </w:numPr>
    </w:pPr>
    <w:rPr>
      <w:sz w:val="22"/>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basedOn w:val="Normal"/>
    <w:rsid w:val="00AA0CDE"/>
    <w:pPr>
      <w:numPr>
        <w:numId w:val="8"/>
      </w:numPr>
      <w:tabs>
        <w:tab w:val="clear" w:pos="720"/>
        <w:tab w:val="num" w:pos="900"/>
      </w:tabs>
      <w:spacing w:before="60" w:after="60"/>
      <w:ind w:left="907"/>
    </w:pPr>
    <w:rPr>
      <w:i/>
      <w:color w:val="0000FF"/>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EC0158"/>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2"/>
      </w:numPr>
      <w:tabs>
        <w:tab w:val="num" w:pos="720"/>
      </w:tabs>
      <w:ind w:left="720"/>
    </w:pPr>
    <w:rPr>
      <w:i/>
      <w:color w:val="0000FF"/>
    </w:rPr>
  </w:style>
  <w:style w:type="paragraph" w:styleId="Caption">
    <w:name w:val="caption"/>
    <w:next w:val="BodyText"/>
    <w:qFormat/>
    <w:rsid w:val="009C7CD4"/>
    <w:pPr>
      <w:keepNext/>
      <w:keepLines/>
      <w:spacing w:before="240" w:after="12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3"/>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table" w:customStyle="1" w:styleId="TableGrid1">
    <w:name w:val="Table Grid1"/>
    <w:basedOn w:val="TableNormal"/>
    <w:next w:val="TableGrid"/>
    <w:uiPriority w:val="59"/>
    <w:rsid w:val="00A2554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73D6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10AA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A2704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6577DE"/>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B04E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514176"/>
    <w:rPr>
      <w:rFonts w:ascii="Arial" w:hAnsi="Arial" w:cs="Arial"/>
      <w:b/>
      <w:kern w:val="32"/>
      <w:sz w:val="28"/>
      <w:szCs w:val="26"/>
    </w:rPr>
  </w:style>
  <w:style w:type="paragraph" w:styleId="NoSpacing">
    <w:name w:val="No Spacing"/>
    <w:uiPriority w:val="1"/>
    <w:qFormat/>
    <w:rsid w:val="0012622D"/>
    <w:rPr>
      <w:sz w:val="22"/>
      <w:szCs w:val="24"/>
    </w:rPr>
  </w:style>
  <w:style w:type="character" w:styleId="CommentReference">
    <w:name w:val="annotation reference"/>
    <w:basedOn w:val="DefaultParagraphFont"/>
    <w:rsid w:val="0045552E"/>
    <w:rPr>
      <w:sz w:val="16"/>
      <w:szCs w:val="16"/>
    </w:rPr>
  </w:style>
  <w:style w:type="paragraph" w:styleId="CommentText">
    <w:name w:val="annotation text"/>
    <w:basedOn w:val="Normal"/>
    <w:link w:val="CommentTextChar"/>
    <w:rsid w:val="0045552E"/>
    <w:rPr>
      <w:sz w:val="20"/>
      <w:szCs w:val="20"/>
    </w:rPr>
  </w:style>
  <w:style w:type="character" w:customStyle="1" w:styleId="CommentTextChar">
    <w:name w:val="Comment Text Char"/>
    <w:basedOn w:val="DefaultParagraphFont"/>
    <w:link w:val="CommentText"/>
    <w:rsid w:val="0045552E"/>
  </w:style>
  <w:style w:type="paragraph" w:styleId="CommentSubject">
    <w:name w:val="annotation subject"/>
    <w:basedOn w:val="CommentText"/>
    <w:next w:val="CommentText"/>
    <w:link w:val="CommentSubjectChar"/>
    <w:rsid w:val="0045552E"/>
    <w:rPr>
      <w:b/>
      <w:bCs/>
    </w:rPr>
  </w:style>
  <w:style w:type="character" w:customStyle="1" w:styleId="CommentSubjectChar">
    <w:name w:val="Comment Subject Char"/>
    <w:basedOn w:val="CommentTextChar"/>
    <w:link w:val="CommentSubject"/>
    <w:rsid w:val="0045552E"/>
    <w:rPr>
      <w:b/>
      <w:bCs/>
    </w:rPr>
  </w:style>
  <w:style w:type="paragraph" w:styleId="ListParagraph">
    <w:name w:val="List Paragraph"/>
    <w:basedOn w:val="Normal"/>
    <w:uiPriority w:val="34"/>
    <w:qFormat/>
    <w:rsid w:val="00135AD3"/>
    <w:pPr>
      <w:ind w:left="720"/>
      <w:contextualSpacing/>
    </w:pPr>
  </w:style>
  <w:style w:type="character" w:customStyle="1" w:styleId="Title1">
    <w:name w:val="Title1"/>
    <w:basedOn w:val="DefaultParagraphFont"/>
    <w:rsid w:val="00E42E7F"/>
  </w:style>
  <w:style w:type="paragraph" w:styleId="NormalWeb">
    <w:name w:val="Normal (Web)"/>
    <w:basedOn w:val="Normal"/>
    <w:uiPriority w:val="99"/>
    <w:semiHidden/>
    <w:unhideWhenUsed/>
    <w:rsid w:val="006A50F6"/>
    <w:pPr>
      <w:spacing w:before="100" w:beforeAutospacing="1" w:after="100" w:afterAutospacing="1"/>
    </w:pPr>
  </w:style>
  <w:style w:type="character" w:customStyle="1" w:styleId="apple-converted-space">
    <w:name w:val="apple-converted-space"/>
    <w:basedOn w:val="DefaultParagraphFont"/>
    <w:rsid w:val="006A50F6"/>
  </w:style>
  <w:style w:type="character" w:styleId="Strong">
    <w:name w:val="Strong"/>
    <w:basedOn w:val="DefaultParagraphFont"/>
    <w:uiPriority w:val="22"/>
    <w:qFormat/>
    <w:rsid w:val="006A50F6"/>
    <w:rPr>
      <w:b/>
      <w:bCs/>
    </w:rPr>
  </w:style>
  <w:style w:type="character" w:customStyle="1" w:styleId="Heading1Char">
    <w:name w:val="Heading 1 Char"/>
    <w:basedOn w:val="DefaultParagraphFont"/>
    <w:link w:val="Heading1"/>
    <w:rsid w:val="00E44672"/>
    <w:rPr>
      <w:rFonts w:ascii="Arial" w:hAnsi="Arial" w:cs="Arial"/>
      <w:b/>
      <w:bCs/>
      <w:kern w:val="32"/>
      <w:sz w:val="36"/>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rmal Table" w:semiHidden="0" w:unhideWhenUsed="0"/>
    <w:lsdException w:name="Table Web 1"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832"/>
    <w:pPr>
      <w:spacing w:before="120" w:after="120"/>
    </w:pPr>
    <w:rPr>
      <w:sz w:val="24"/>
      <w:szCs w:val="24"/>
    </w:rPr>
  </w:style>
  <w:style w:type="paragraph" w:styleId="Heading1">
    <w:name w:val="heading 1"/>
    <w:next w:val="BodyText"/>
    <w:link w:val="Heading1Char"/>
    <w:qFormat/>
    <w:rsid w:val="00E370D4"/>
    <w:pPr>
      <w:keepNext/>
      <w:numPr>
        <w:numId w:val="22"/>
      </w:numPr>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0911ED"/>
    <w:pPr>
      <w:tabs>
        <w:tab w:val="left" w:pos="900"/>
      </w:tabs>
      <w:spacing w:after="60"/>
      <w:outlineLvl w:val="1"/>
    </w:pPr>
    <w:rPr>
      <w:iCs/>
      <w:sz w:val="32"/>
      <w:szCs w:val="28"/>
    </w:rPr>
  </w:style>
  <w:style w:type="paragraph" w:styleId="Heading3">
    <w:name w:val="heading 3"/>
    <w:basedOn w:val="Heading2"/>
    <w:next w:val="BodyText"/>
    <w:link w:val="Heading3Char"/>
    <w:qFormat/>
    <w:rsid w:val="00514176"/>
    <w:pPr>
      <w:numPr>
        <w:numId w:val="0"/>
      </w:numPr>
      <w:spacing w:before="240"/>
      <w:outlineLvl w:val="2"/>
    </w:pPr>
    <w:rPr>
      <w:bCs w:val="0"/>
      <w:iCs w:val="0"/>
      <w:sz w:val="28"/>
      <w:szCs w:val="26"/>
    </w:rPr>
  </w:style>
  <w:style w:type="paragraph" w:styleId="Heading4">
    <w:name w:val="heading 4"/>
    <w:basedOn w:val="Heading3"/>
    <w:next w:val="BlockText"/>
    <w:qFormat/>
    <w:rsid w:val="000911ED"/>
    <w:pPr>
      <w:outlineLvl w:val="3"/>
    </w:pPr>
    <w:rPr>
      <w:b w:val="0"/>
      <w:sz w:val="24"/>
      <w:szCs w:val="28"/>
    </w:rPr>
  </w:style>
  <w:style w:type="paragraph" w:styleId="Heading5">
    <w:name w:val="heading 5"/>
    <w:basedOn w:val="Heading4"/>
    <w:next w:val="BodyText"/>
    <w:qFormat/>
    <w:rsid w:val="000911ED"/>
    <w:pPr>
      <w:spacing w:before="40" w:after="40"/>
      <w:outlineLvl w:val="4"/>
    </w:pPr>
    <w:rPr>
      <w:b/>
      <w:bCs/>
      <w:iCs/>
      <w:szCs w:val="26"/>
    </w:rPr>
  </w:style>
  <w:style w:type="paragraph" w:styleId="Heading6">
    <w:name w:val="heading 6"/>
    <w:basedOn w:val="Heading5"/>
    <w:next w:val="BlockText"/>
    <w:qFormat/>
    <w:rsid w:val="000911ED"/>
    <w:pPr>
      <w:outlineLvl w:val="5"/>
    </w:pPr>
    <w:rPr>
      <w:b w:val="0"/>
      <w:bCs w:val="0"/>
      <w:sz w:val="22"/>
      <w:szCs w:val="22"/>
    </w:rPr>
  </w:style>
  <w:style w:type="paragraph" w:styleId="Heading7">
    <w:name w:val="heading 7"/>
    <w:basedOn w:val="Heading6"/>
    <w:next w:val="BodyText"/>
    <w:qFormat/>
    <w:rsid w:val="000911ED"/>
    <w:pPr>
      <w:outlineLvl w:val="6"/>
    </w:pPr>
    <w:rPr>
      <w:b/>
      <w:szCs w:val="24"/>
    </w:rPr>
  </w:style>
  <w:style w:type="paragraph" w:styleId="Heading8">
    <w:name w:val="heading 8"/>
    <w:basedOn w:val="Heading7"/>
    <w:next w:val="BlockText"/>
    <w:qFormat/>
    <w:rsid w:val="000911ED"/>
    <w:pPr>
      <w:outlineLvl w:val="7"/>
    </w:pPr>
    <w:rPr>
      <w:b w:val="0"/>
      <w:i/>
      <w:iCs w:val="0"/>
    </w:rPr>
  </w:style>
  <w:style w:type="paragraph" w:styleId="Heading9">
    <w:name w:val="heading 9"/>
    <w:basedOn w:val="Heading8"/>
    <w:next w:val="BodyText"/>
    <w:qFormat/>
    <w:rsid w:val="000911ED"/>
    <w:pPr>
      <w:outlineLvl w:val="8"/>
    </w:pPr>
    <w:rPr>
      <w:b/>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015C0D"/>
    <w:pPr>
      <w:autoSpaceDE w:val="0"/>
      <w:autoSpaceDN w:val="0"/>
      <w:adjustRightInd w:val="0"/>
      <w:spacing w:after="360"/>
      <w:jc w:val="center"/>
    </w:pPr>
    <w:rPr>
      <w:rFonts w:ascii="Arial" w:hAnsi="Arial" w:cs="Arial"/>
      <w:b/>
      <w:bCs/>
      <w:sz w:val="36"/>
      <w:szCs w:val="32"/>
    </w:rPr>
  </w:style>
  <w:style w:type="paragraph" w:customStyle="1" w:styleId="Title2">
    <w:name w:val="Title 2"/>
    <w:rsid w:val="00F3021E"/>
    <w:pPr>
      <w:spacing w:after="360"/>
      <w:jc w:val="center"/>
    </w:pPr>
    <w:rPr>
      <w:rFonts w:ascii="Arial" w:hAnsi="Arial" w:cs="Arial"/>
      <w:b/>
      <w:bCs/>
      <w:sz w:val="28"/>
      <w:szCs w:val="32"/>
    </w:rPr>
  </w:style>
  <w:style w:type="paragraph" w:customStyle="1" w:styleId="TableHeading">
    <w:name w:val="Table Heading"/>
    <w:rsid w:val="0003063D"/>
    <w:pPr>
      <w:spacing w:before="60" w:after="60"/>
      <w:jc w:val="center"/>
    </w:pPr>
    <w:rPr>
      <w:rFonts w:ascii="Arial" w:hAnsi="Arial" w:cs="Arial"/>
      <w:b/>
      <w:sz w:val="22"/>
      <w:szCs w:val="22"/>
    </w:rPr>
  </w:style>
  <w:style w:type="paragraph" w:customStyle="1" w:styleId="TableText">
    <w:name w:val="Table Text"/>
    <w:link w:val="TableTextChar"/>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A149C0"/>
    <w:pPr>
      <w:numPr>
        <w:numId w:val="5"/>
      </w:numPr>
      <w:spacing w:before="60" w:after="60"/>
    </w:pPr>
    <w:rPr>
      <w:sz w:val="22"/>
    </w:rPr>
  </w:style>
  <w:style w:type="paragraph" w:styleId="TOC1">
    <w:name w:val="toc 1"/>
    <w:basedOn w:val="Normal"/>
    <w:next w:val="Normal"/>
    <w:autoRedefine/>
    <w:uiPriority w:val="39"/>
    <w:rsid w:val="005D18C5"/>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5D18C5"/>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D713C8"/>
    <w:pPr>
      <w:numPr>
        <w:numId w:val="1"/>
      </w:numPr>
    </w:pPr>
    <w:rPr>
      <w:sz w:val="22"/>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basedOn w:val="Normal"/>
    <w:rsid w:val="00AA0CDE"/>
    <w:pPr>
      <w:numPr>
        <w:numId w:val="8"/>
      </w:numPr>
      <w:tabs>
        <w:tab w:val="clear" w:pos="720"/>
        <w:tab w:val="num" w:pos="900"/>
      </w:tabs>
      <w:spacing w:before="60" w:after="60"/>
      <w:ind w:left="907"/>
    </w:pPr>
    <w:rPr>
      <w:i/>
      <w:color w:val="0000FF"/>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EC0158"/>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2"/>
      </w:numPr>
      <w:tabs>
        <w:tab w:val="num" w:pos="720"/>
      </w:tabs>
      <w:ind w:left="720"/>
    </w:pPr>
    <w:rPr>
      <w:i/>
      <w:color w:val="0000FF"/>
    </w:rPr>
  </w:style>
  <w:style w:type="paragraph" w:styleId="Caption">
    <w:name w:val="caption"/>
    <w:next w:val="BodyText"/>
    <w:qFormat/>
    <w:rsid w:val="009C7CD4"/>
    <w:pPr>
      <w:keepNext/>
      <w:keepLines/>
      <w:spacing w:before="240" w:after="12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3"/>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table" w:customStyle="1" w:styleId="TableGrid1">
    <w:name w:val="Table Grid1"/>
    <w:basedOn w:val="TableNormal"/>
    <w:next w:val="TableGrid"/>
    <w:uiPriority w:val="59"/>
    <w:rsid w:val="00A2554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73D6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10AA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A2704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6577DE"/>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B04E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514176"/>
    <w:rPr>
      <w:rFonts w:ascii="Arial" w:hAnsi="Arial" w:cs="Arial"/>
      <w:b/>
      <w:kern w:val="32"/>
      <w:sz w:val="28"/>
      <w:szCs w:val="26"/>
    </w:rPr>
  </w:style>
  <w:style w:type="paragraph" w:styleId="NoSpacing">
    <w:name w:val="No Spacing"/>
    <w:uiPriority w:val="1"/>
    <w:qFormat/>
    <w:rsid w:val="0012622D"/>
    <w:rPr>
      <w:sz w:val="22"/>
      <w:szCs w:val="24"/>
    </w:rPr>
  </w:style>
  <w:style w:type="character" w:styleId="CommentReference">
    <w:name w:val="annotation reference"/>
    <w:basedOn w:val="DefaultParagraphFont"/>
    <w:rsid w:val="0045552E"/>
    <w:rPr>
      <w:sz w:val="16"/>
      <w:szCs w:val="16"/>
    </w:rPr>
  </w:style>
  <w:style w:type="paragraph" w:styleId="CommentText">
    <w:name w:val="annotation text"/>
    <w:basedOn w:val="Normal"/>
    <w:link w:val="CommentTextChar"/>
    <w:rsid w:val="0045552E"/>
    <w:rPr>
      <w:sz w:val="20"/>
      <w:szCs w:val="20"/>
    </w:rPr>
  </w:style>
  <w:style w:type="character" w:customStyle="1" w:styleId="CommentTextChar">
    <w:name w:val="Comment Text Char"/>
    <w:basedOn w:val="DefaultParagraphFont"/>
    <w:link w:val="CommentText"/>
    <w:rsid w:val="0045552E"/>
  </w:style>
  <w:style w:type="paragraph" w:styleId="CommentSubject">
    <w:name w:val="annotation subject"/>
    <w:basedOn w:val="CommentText"/>
    <w:next w:val="CommentText"/>
    <w:link w:val="CommentSubjectChar"/>
    <w:rsid w:val="0045552E"/>
    <w:rPr>
      <w:b/>
      <w:bCs/>
    </w:rPr>
  </w:style>
  <w:style w:type="character" w:customStyle="1" w:styleId="CommentSubjectChar">
    <w:name w:val="Comment Subject Char"/>
    <w:basedOn w:val="CommentTextChar"/>
    <w:link w:val="CommentSubject"/>
    <w:rsid w:val="0045552E"/>
    <w:rPr>
      <w:b/>
      <w:bCs/>
    </w:rPr>
  </w:style>
  <w:style w:type="paragraph" w:styleId="ListParagraph">
    <w:name w:val="List Paragraph"/>
    <w:basedOn w:val="Normal"/>
    <w:uiPriority w:val="34"/>
    <w:qFormat/>
    <w:rsid w:val="00135AD3"/>
    <w:pPr>
      <w:ind w:left="720"/>
      <w:contextualSpacing/>
    </w:pPr>
  </w:style>
  <w:style w:type="character" w:customStyle="1" w:styleId="Title1">
    <w:name w:val="Title1"/>
    <w:basedOn w:val="DefaultParagraphFont"/>
    <w:rsid w:val="00E42E7F"/>
  </w:style>
  <w:style w:type="paragraph" w:styleId="NormalWeb">
    <w:name w:val="Normal (Web)"/>
    <w:basedOn w:val="Normal"/>
    <w:uiPriority w:val="99"/>
    <w:semiHidden/>
    <w:unhideWhenUsed/>
    <w:rsid w:val="006A50F6"/>
    <w:pPr>
      <w:spacing w:before="100" w:beforeAutospacing="1" w:after="100" w:afterAutospacing="1"/>
    </w:pPr>
  </w:style>
  <w:style w:type="character" w:customStyle="1" w:styleId="apple-converted-space">
    <w:name w:val="apple-converted-space"/>
    <w:basedOn w:val="DefaultParagraphFont"/>
    <w:rsid w:val="006A50F6"/>
  </w:style>
  <w:style w:type="character" w:styleId="Strong">
    <w:name w:val="Strong"/>
    <w:basedOn w:val="DefaultParagraphFont"/>
    <w:uiPriority w:val="22"/>
    <w:qFormat/>
    <w:rsid w:val="006A50F6"/>
    <w:rPr>
      <w:b/>
      <w:bCs/>
    </w:rPr>
  </w:style>
  <w:style w:type="character" w:customStyle="1" w:styleId="Heading1Char">
    <w:name w:val="Heading 1 Char"/>
    <w:basedOn w:val="DefaultParagraphFont"/>
    <w:link w:val="Heading1"/>
    <w:rsid w:val="00E44672"/>
    <w:rPr>
      <w:rFonts w:ascii="Arial" w:hAnsi="Arial" w:cs="Arial"/>
      <w:b/>
      <w:bCs/>
      <w:kern w:val="32"/>
      <w:sz w:val="36"/>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433767">
      <w:bodyDiv w:val="1"/>
      <w:marLeft w:val="0"/>
      <w:marRight w:val="0"/>
      <w:marTop w:val="0"/>
      <w:marBottom w:val="0"/>
      <w:divBdr>
        <w:top w:val="none" w:sz="0" w:space="0" w:color="auto"/>
        <w:left w:val="none" w:sz="0" w:space="0" w:color="auto"/>
        <w:bottom w:val="none" w:sz="0" w:space="0" w:color="auto"/>
        <w:right w:val="none" w:sz="0" w:space="0" w:color="auto"/>
      </w:divBdr>
    </w:div>
    <w:div w:id="1106579958">
      <w:bodyDiv w:val="1"/>
      <w:marLeft w:val="0"/>
      <w:marRight w:val="0"/>
      <w:marTop w:val="0"/>
      <w:marBottom w:val="0"/>
      <w:divBdr>
        <w:top w:val="none" w:sz="0" w:space="0" w:color="auto"/>
        <w:left w:val="none" w:sz="0" w:space="0" w:color="auto"/>
        <w:bottom w:val="none" w:sz="0" w:space="0" w:color="auto"/>
        <w:right w:val="none" w:sz="0" w:space="0" w:color="auto"/>
      </w:divBdr>
    </w:div>
    <w:div w:id="1132406110">
      <w:bodyDiv w:val="1"/>
      <w:marLeft w:val="0"/>
      <w:marRight w:val="0"/>
      <w:marTop w:val="0"/>
      <w:marBottom w:val="0"/>
      <w:divBdr>
        <w:top w:val="none" w:sz="0" w:space="0" w:color="auto"/>
        <w:left w:val="none" w:sz="0" w:space="0" w:color="auto"/>
        <w:bottom w:val="none" w:sz="0" w:space="0" w:color="auto"/>
        <w:right w:val="none" w:sz="0" w:space="0" w:color="auto"/>
      </w:divBdr>
    </w:div>
    <w:div w:id="1174609060">
      <w:bodyDiv w:val="1"/>
      <w:marLeft w:val="0"/>
      <w:marRight w:val="0"/>
      <w:marTop w:val="0"/>
      <w:marBottom w:val="0"/>
      <w:divBdr>
        <w:top w:val="none" w:sz="0" w:space="0" w:color="auto"/>
        <w:left w:val="none" w:sz="0" w:space="0" w:color="auto"/>
        <w:bottom w:val="none" w:sz="0" w:space="0" w:color="auto"/>
        <w:right w:val="none" w:sz="0" w:space="0" w:color="auto"/>
      </w:divBdr>
    </w:div>
    <w:div w:id="1207449655">
      <w:bodyDiv w:val="1"/>
      <w:marLeft w:val="0"/>
      <w:marRight w:val="0"/>
      <w:marTop w:val="0"/>
      <w:marBottom w:val="0"/>
      <w:divBdr>
        <w:top w:val="none" w:sz="0" w:space="0" w:color="auto"/>
        <w:left w:val="none" w:sz="0" w:space="0" w:color="auto"/>
        <w:bottom w:val="none" w:sz="0" w:space="0" w:color="auto"/>
        <w:right w:val="none" w:sz="0" w:space="0" w:color="auto"/>
      </w:divBdr>
    </w:div>
    <w:div w:id="1213074534">
      <w:bodyDiv w:val="1"/>
      <w:marLeft w:val="0"/>
      <w:marRight w:val="0"/>
      <w:marTop w:val="0"/>
      <w:marBottom w:val="0"/>
      <w:divBdr>
        <w:top w:val="none" w:sz="0" w:space="0" w:color="auto"/>
        <w:left w:val="none" w:sz="0" w:space="0" w:color="auto"/>
        <w:bottom w:val="none" w:sz="0" w:space="0" w:color="auto"/>
        <w:right w:val="none" w:sz="0" w:space="0" w:color="auto"/>
      </w:divBdr>
    </w:div>
    <w:div w:id="1326200516">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391608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github.boozallencsn.com/HEALTH-ACCT-GROUP/"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image" Target="media/image46.png"/><Relationship Id="rId76" Type="http://schemas.openxmlformats.org/officeDocument/2006/relationships/image" Target="media/image53.png"/><Relationship Id="rId84" Type="http://schemas.openxmlformats.org/officeDocument/2006/relationships/image" Target="media/image61.png"/><Relationship Id="rId89" Type="http://schemas.openxmlformats.org/officeDocument/2006/relationships/hyperlink" Target="https://git-for-windows.github.io/" TargetMode="External"/><Relationship Id="rId97" Type="http://schemas.openxmlformats.org/officeDocument/2006/relationships/hyperlink" Target="https://github.com/postmanlabs/newman" TargetMode="Externa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hyperlink" Target="https://wallabyjs.com/" TargetMode="External"/><Relationship Id="rId2" Type="http://schemas.openxmlformats.org/officeDocument/2006/relationships/styles" Target="styles.xml"/><Relationship Id="rId16" Type="http://schemas.openxmlformats.org/officeDocument/2006/relationships/hyperlink" Target="http://www.oracle.com/technetwork/java/javase/downloads/index-jsp-138363.html" TargetMode="External"/><Relationship Id="rId29" Type="http://schemas.openxmlformats.org/officeDocument/2006/relationships/image" Target="media/image12.png"/><Relationship Id="rId11" Type="http://schemas.openxmlformats.org/officeDocument/2006/relationships/footer" Target="footer1.xml"/><Relationship Id="rId24" Type="http://schemas.openxmlformats.org/officeDocument/2006/relationships/hyperlink" Target="http://ant.apache.org/bindownload.cgi" TargetMode="External"/><Relationship Id="rId32" Type="http://schemas.openxmlformats.org/officeDocument/2006/relationships/hyperlink" Target="http://theopentutorials.com/totwp331/wp-content/uploads/installing-jboss-tools-in-eclipse_289/jboss-tools-6.jpg?c3a9c1" TargetMode="External"/><Relationship Id="rId37" Type="http://schemas.openxmlformats.org/officeDocument/2006/relationships/hyperlink" Target="https://github.boozallencsn.com/HEALTH-ACCT-GROUP/" TargetMode="External"/><Relationship Id="rId40" Type="http://schemas.openxmlformats.org/officeDocument/2006/relationships/image" Target="media/image19.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hyperlink" Target="https://nodejs.org/download/release/v4.5.0/" TargetMode="External"/><Relationship Id="rId5" Type="http://schemas.openxmlformats.org/officeDocument/2006/relationships/webSettings" Target="webSettings.xml"/><Relationship Id="rId61" Type="http://schemas.openxmlformats.org/officeDocument/2006/relationships/image" Target="media/image39.png"/><Relationship Id="rId82" Type="http://schemas.openxmlformats.org/officeDocument/2006/relationships/image" Target="media/image59.png"/><Relationship Id="rId90" Type="http://schemas.openxmlformats.org/officeDocument/2006/relationships/hyperlink" Target="https://sourceforge.net/projects/console/" TargetMode="External"/><Relationship Id="rId95" Type="http://schemas.openxmlformats.org/officeDocument/2006/relationships/hyperlink" Target="http://localhost/dist" TargetMode="External"/><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hyperlink" Target="http://theopentutorials.com/totwp331/wp-content/uploads/installing-jboss-tools-in-eclipse_289/jboss-tools-5.jpg?c3a9c1" TargetMode="External"/><Relationship Id="rId35" Type="http://schemas.openxmlformats.org/officeDocument/2006/relationships/image" Target="media/image16.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4.png"/><Relationship Id="rId100" Type="http://schemas.openxmlformats.org/officeDocument/2006/relationships/fontTable" Target="fontTable.xml"/><Relationship Id="rId8" Type="http://schemas.openxmlformats.org/officeDocument/2006/relationships/image" Target="media/image2.gif"/><Relationship Id="rId51" Type="http://schemas.openxmlformats.org/officeDocument/2006/relationships/image" Target="media/image29.png"/><Relationship Id="rId72" Type="http://schemas.openxmlformats.org/officeDocument/2006/relationships/image" Target="media/image50.pn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hyperlink" Target="https://www.apachefriends.org/download.html" TargetMode="External"/><Relationship Id="rId98" Type="http://schemas.openxmlformats.org/officeDocument/2006/relationships/image" Target="media/image64.png"/><Relationship Id="rId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hyperlink" Target="http://www.eclipse.org/downloads/packages/eclipse-ide-java-developers" TargetMode="External"/><Relationship Id="rId33" Type="http://schemas.openxmlformats.org/officeDocument/2006/relationships/image" Target="media/image14.jpeg"/><Relationship Id="rId38" Type="http://schemas.openxmlformats.org/officeDocument/2006/relationships/hyperlink" Target="mailto:Lovejoy_Brittany@bah.com" TargetMode="External"/><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hyperlink" Target="https://nodejs.org/download/release/v4.5.0/docs/api/" TargetMode="External"/><Relationship Id="rId91" Type="http://schemas.openxmlformats.org/officeDocument/2006/relationships/hyperlink" Target="https://atom.io/" TargetMode="External"/><Relationship Id="rId96" Type="http://schemas.openxmlformats.org/officeDocument/2006/relationships/hyperlink" Target="http://localhost/dist"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https://maven.apache.org/download.cgi" TargetMode="External"/><Relationship Id="rId28" Type="http://schemas.openxmlformats.org/officeDocument/2006/relationships/image" Target="media/image11.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header" Target="header2.xml"/><Relationship Id="rId31" Type="http://schemas.openxmlformats.org/officeDocument/2006/relationships/image" Target="media/image13.jpe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yperlink" Target="https://docs.microsoft.com/en-us/sql/database-engine/configure-windows/troubleshoot-connecting-to-the-sql-server-database-engine" TargetMode="External"/><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hyperlink" Target="https://selfserviceportal.boozallencsn.com/ad" TargetMode="External"/><Relationship Id="rId99" Type="http://schemas.openxmlformats.org/officeDocument/2006/relationships/image" Target="media/image65.png"/><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image" Target="media/image1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45</Pages>
  <Words>3930</Words>
  <Characters>22401</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26279</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2017-10-04T15:37:00Z</dcterms:created>
  <dcterms:modified xsi:type="dcterms:W3CDTF">2017-10-04T15:37:00Z</dcterms:modified>
</cp:coreProperties>
</file>